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902B" w14:textId="77777777" w:rsidR="00850F4A" w:rsidRDefault="00850F4A" w:rsidP="00850F4A">
      <w:pPr>
        <w:pStyle w:val="Standard"/>
      </w:pPr>
    </w:p>
    <w:p w14:paraId="31959C6F" w14:textId="236AC2A9" w:rsidR="00850F4A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ZARZ</w:t>
      </w:r>
      <w:r w:rsidR="006C49E6">
        <w:rPr>
          <w:b/>
          <w:bCs/>
        </w:rPr>
        <w:t>Ą</w:t>
      </w:r>
      <w:r>
        <w:rPr>
          <w:b/>
          <w:bCs/>
        </w:rPr>
        <w:t>DZENIE Nr</w:t>
      </w:r>
      <w:r w:rsidR="00EE455D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075523">
        <w:rPr>
          <w:b/>
          <w:bCs/>
        </w:rPr>
        <w:t>33</w:t>
      </w:r>
      <w:r>
        <w:rPr>
          <w:b/>
          <w:bCs/>
        </w:rPr>
        <w:t xml:space="preserve"> /2021</w:t>
      </w:r>
    </w:p>
    <w:p w14:paraId="7189B652" w14:textId="2E436EB4" w:rsidR="00E7743C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Wójta Gminy Krotoszyce</w:t>
      </w:r>
    </w:p>
    <w:p w14:paraId="6BFABBAA" w14:textId="3BA3296F" w:rsidR="00E7743C" w:rsidRPr="00BE3D72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75523">
        <w:rPr>
          <w:b/>
          <w:bCs/>
        </w:rPr>
        <w:t>09.</w:t>
      </w:r>
      <w:r w:rsidR="0003540F">
        <w:rPr>
          <w:b/>
          <w:bCs/>
        </w:rPr>
        <w:t>04</w:t>
      </w:r>
      <w:r w:rsidR="006C49E6">
        <w:rPr>
          <w:b/>
          <w:bCs/>
        </w:rPr>
        <w:t>.2021 r.</w:t>
      </w:r>
    </w:p>
    <w:p w14:paraId="539F2DDB" w14:textId="77777777" w:rsidR="00850F4A" w:rsidRDefault="00850F4A" w:rsidP="00850F4A">
      <w:pPr>
        <w:pStyle w:val="Standard"/>
      </w:pPr>
    </w:p>
    <w:p w14:paraId="1DA88680" w14:textId="68A083C1" w:rsidR="00ED3D67" w:rsidRDefault="0003540F" w:rsidP="0003540F">
      <w:pPr>
        <w:pStyle w:val="Standard"/>
        <w:jc w:val="center"/>
      </w:pPr>
      <w:r>
        <w:t xml:space="preserve">w sprawie ogłoszenia wykazu nieruchomości przeznaczonych do sprzedaży </w:t>
      </w:r>
      <w:r w:rsidR="00ED3D67">
        <w:t>w drodze przetargu ograniczonego.</w:t>
      </w:r>
    </w:p>
    <w:p w14:paraId="653C92BF" w14:textId="77777777" w:rsidR="00ED3D67" w:rsidRDefault="00ED3D67" w:rsidP="00ED3D67">
      <w:pPr>
        <w:pStyle w:val="Standard"/>
      </w:pPr>
    </w:p>
    <w:p w14:paraId="5FD696B5" w14:textId="77777777" w:rsidR="00ED3D67" w:rsidRDefault="00ED3D67" w:rsidP="00ED3D67">
      <w:pPr>
        <w:pStyle w:val="Standard"/>
      </w:pPr>
    </w:p>
    <w:p w14:paraId="4660781E" w14:textId="77777777" w:rsidR="00ED3D67" w:rsidRDefault="00ED3D67" w:rsidP="00ED3D67">
      <w:pPr>
        <w:pStyle w:val="Standard"/>
      </w:pPr>
    </w:p>
    <w:p w14:paraId="32394D4F" w14:textId="1299FE76" w:rsidR="00EE455D" w:rsidRPr="00EE455D" w:rsidRDefault="00ED3D67" w:rsidP="001D433C">
      <w:pPr>
        <w:pStyle w:val="Standard"/>
        <w:jc w:val="both"/>
        <w:rPr>
          <w:bCs/>
        </w:rPr>
      </w:pPr>
      <w:r>
        <w:t xml:space="preserve">         </w:t>
      </w:r>
      <w:r w:rsidR="00EE455D" w:rsidRPr="00EE455D">
        <w:t xml:space="preserve">Na podstawie art. 30 ust. 2 pkt 3 ustawy z dnia 8 marca 1990 r. o samorządzie gminnym ( </w:t>
      </w:r>
      <w:proofErr w:type="spellStart"/>
      <w:r w:rsidR="00EE455D" w:rsidRPr="00EE455D">
        <w:t>t.j</w:t>
      </w:r>
      <w:proofErr w:type="spellEnd"/>
      <w:r w:rsidR="00EE455D" w:rsidRPr="00EE455D">
        <w:t>. Dz.U. z 2020 r. poz. 713</w:t>
      </w:r>
      <w:r w:rsidR="001D433C">
        <w:t xml:space="preserve"> ze zm.</w:t>
      </w:r>
      <w:r w:rsidR="00EE455D" w:rsidRPr="00EE455D">
        <w:t xml:space="preserve">) oraz art. 13 ust. 1, art. 25 ust. 1, art. 37 ust. </w:t>
      </w:r>
      <w:r w:rsidR="001D433C">
        <w:t>1</w:t>
      </w:r>
      <w:r w:rsidR="00EE455D" w:rsidRPr="00EE455D">
        <w:t xml:space="preserve"> ustawy z dnia 21 sierpnia 1997 r. o gospodarce nieruchomościami (</w:t>
      </w:r>
      <w:proofErr w:type="spellStart"/>
      <w:r w:rsidR="00EE455D" w:rsidRPr="00EE455D">
        <w:t>t.j</w:t>
      </w:r>
      <w:proofErr w:type="spellEnd"/>
      <w:r w:rsidR="00EE455D" w:rsidRPr="00EE455D">
        <w:t xml:space="preserve">.: </w:t>
      </w:r>
      <w:bookmarkStart w:id="0" w:name="_Hlk67047389"/>
      <w:r w:rsidR="00EE455D" w:rsidRPr="00EE455D">
        <w:rPr>
          <w:bCs/>
        </w:rPr>
        <w:t>Dz.U z 2020 poz. 1990 ze zm</w:t>
      </w:r>
      <w:bookmarkEnd w:id="0"/>
      <w:r w:rsidR="00EE455D" w:rsidRPr="00EE455D">
        <w:rPr>
          <w:bCs/>
        </w:rPr>
        <w:t>.)</w:t>
      </w:r>
      <w:r w:rsidR="001D433C">
        <w:rPr>
          <w:bCs/>
        </w:rPr>
        <w:t xml:space="preserve">, </w:t>
      </w:r>
      <w:r w:rsidR="001A7F06" w:rsidRPr="001A7F06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 xml:space="preserve"> </w:t>
      </w:r>
      <w:r w:rsidR="001A7F06" w:rsidRPr="001A7F06">
        <w:rPr>
          <w:bCs/>
        </w:rPr>
        <w:t xml:space="preserve">§ </w:t>
      </w:r>
      <w:r w:rsidR="001A7F06">
        <w:rPr>
          <w:bCs/>
        </w:rPr>
        <w:t>2 ust.1 pkt 2)</w:t>
      </w:r>
      <w:r w:rsidR="00C246EB">
        <w:rPr>
          <w:bCs/>
        </w:rPr>
        <w:t xml:space="preserve"> </w:t>
      </w:r>
      <w:r w:rsidR="001A7F06">
        <w:rPr>
          <w:bCs/>
        </w:rPr>
        <w:t xml:space="preserve"> i</w:t>
      </w:r>
      <w:r w:rsidR="00EE455D" w:rsidRPr="00EE455D">
        <w:rPr>
          <w:bCs/>
        </w:rPr>
        <w:t xml:space="preserve">  </w:t>
      </w:r>
      <w:bookmarkStart w:id="1" w:name="_Hlk67566481"/>
      <w:r w:rsidR="00EE455D" w:rsidRPr="00EE455D">
        <w:rPr>
          <w:bCs/>
        </w:rPr>
        <w:t xml:space="preserve">§ </w:t>
      </w:r>
      <w:r w:rsidR="00C246EB">
        <w:rPr>
          <w:bCs/>
        </w:rPr>
        <w:t>2</w:t>
      </w:r>
      <w:r w:rsidR="00EE455D" w:rsidRPr="00EE455D">
        <w:rPr>
          <w:bCs/>
        </w:rPr>
        <w:t xml:space="preserve"> </w:t>
      </w:r>
      <w:r w:rsidR="001A7F06">
        <w:rPr>
          <w:bCs/>
        </w:rPr>
        <w:t xml:space="preserve">ust. </w:t>
      </w:r>
      <w:r w:rsidR="00C246EB">
        <w:rPr>
          <w:bCs/>
        </w:rPr>
        <w:t>1</w:t>
      </w:r>
      <w:r w:rsidR="001A7F06">
        <w:rPr>
          <w:bCs/>
        </w:rPr>
        <w:t xml:space="preserve"> </w:t>
      </w:r>
      <w:bookmarkEnd w:id="1"/>
      <w:r w:rsidR="00EE455D" w:rsidRPr="00EE455D">
        <w:rPr>
          <w:bCs/>
        </w:rPr>
        <w:t>Uchwały nr VI/42/2011 Rady Gminy Krotoszyce z dnia 27 czerwca 2011 r. w sprawie określenia zasad gospodarowania nieruchomościami stanowiącymi własność Gminy Krotoszyce (</w:t>
      </w:r>
      <w:proofErr w:type="spellStart"/>
      <w:r w:rsidR="00EE455D" w:rsidRPr="00EE455D">
        <w:rPr>
          <w:bCs/>
        </w:rPr>
        <w:t>Dz.Urz</w:t>
      </w:r>
      <w:proofErr w:type="spellEnd"/>
      <w:r w:rsidR="00EE455D" w:rsidRPr="00EE455D">
        <w:rPr>
          <w:bCs/>
        </w:rPr>
        <w:t xml:space="preserve">. </w:t>
      </w:r>
      <w:proofErr w:type="spellStart"/>
      <w:r w:rsidR="00EE455D" w:rsidRPr="00EE455D">
        <w:rPr>
          <w:bCs/>
        </w:rPr>
        <w:t>Woj.Doln.Nr</w:t>
      </w:r>
      <w:proofErr w:type="spellEnd"/>
      <w:r w:rsidR="00EE455D" w:rsidRPr="00EE455D">
        <w:rPr>
          <w:bCs/>
        </w:rPr>
        <w:t xml:space="preserve"> 182 poz. 3101</w:t>
      </w:r>
      <w:r w:rsidR="001D433C">
        <w:rPr>
          <w:bCs/>
        </w:rPr>
        <w:t xml:space="preserve"> ze zm.</w:t>
      </w:r>
      <w:r w:rsidR="00EE455D" w:rsidRPr="00EE455D">
        <w:rPr>
          <w:bCs/>
        </w:rPr>
        <w:t xml:space="preserve">) </w:t>
      </w:r>
    </w:p>
    <w:p w14:paraId="5B579FCC" w14:textId="77777777" w:rsidR="00EE455D" w:rsidRPr="00EE455D" w:rsidRDefault="00EE455D" w:rsidP="001D433C">
      <w:pPr>
        <w:pStyle w:val="Standard"/>
        <w:jc w:val="both"/>
        <w:rPr>
          <w:bCs/>
        </w:rPr>
      </w:pPr>
    </w:p>
    <w:p w14:paraId="7607C670" w14:textId="29D38D6B" w:rsidR="00EE455D" w:rsidRPr="00EE455D" w:rsidRDefault="00EE455D" w:rsidP="001D433C">
      <w:pPr>
        <w:pStyle w:val="Standard"/>
        <w:jc w:val="both"/>
        <w:rPr>
          <w:b/>
        </w:rPr>
      </w:pPr>
      <w:r w:rsidRPr="00EE455D">
        <w:rPr>
          <w:b/>
        </w:rPr>
        <w:t>zarządzam co następuje:</w:t>
      </w:r>
      <w:r w:rsidR="00F8266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54A0F0" w14:textId="77777777" w:rsidR="00EE455D" w:rsidRPr="00EE455D" w:rsidRDefault="00EE455D" w:rsidP="001D433C">
      <w:pPr>
        <w:pStyle w:val="Standard"/>
        <w:jc w:val="both"/>
      </w:pPr>
    </w:p>
    <w:p w14:paraId="00AEE08C" w14:textId="77777777" w:rsidR="00EE455D" w:rsidRPr="00EE455D" w:rsidRDefault="00EE455D" w:rsidP="001D433C">
      <w:pPr>
        <w:pStyle w:val="Standard"/>
        <w:jc w:val="center"/>
        <w:rPr>
          <w:bCs/>
        </w:rPr>
      </w:pPr>
      <w:r w:rsidRPr="00EE455D">
        <w:rPr>
          <w:bCs/>
        </w:rPr>
        <w:t>§ 1</w:t>
      </w:r>
    </w:p>
    <w:p w14:paraId="2A9FFF47" w14:textId="77777777" w:rsidR="0003540F" w:rsidRDefault="0003540F" w:rsidP="0003540F">
      <w:pPr>
        <w:pStyle w:val="Standard"/>
        <w:jc w:val="both"/>
        <w:rPr>
          <w:bCs/>
        </w:rPr>
      </w:pPr>
      <w:r>
        <w:rPr>
          <w:bCs/>
        </w:rPr>
        <w:t>Sporządza się wykaz nieruchomości przeznaczonych do sprzedaży w trybie ustnego przetargu ograniczonego stanowiący załącznik nr 1 do niniejszego Zarządzenia.</w:t>
      </w:r>
    </w:p>
    <w:p w14:paraId="39D7F66D" w14:textId="77777777" w:rsidR="00EE455D" w:rsidRPr="00EE455D" w:rsidRDefault="00EE455D" w:rsidP="001D433C">
      <w:pPr>
        <w:pStyle w:val="Standard"/>
        <w:jc w:val="both"/>
        <w:rPr>
          <w:bCs/>
        </w:rPr>
      </w:pPr>
    </w:p>
    <w:p w14:paraId="2D158798" w14:textId="77777777" w:rsidR="00EE455D" w:rsidRPr="00EE455D" w:rsidRDefault="00EE455D" w:rsidP="001D433C">
      <w:pPr>
        <w:pStyle w:val="Standard"/>
        <w:jc w:val="center"/>
        <w:rPr>
          <w:bCs/>
        </w:rPr>
      </w:pPr>
      <w:bookmarkStart w:id="2" w:name="_Hlk66971452"/>
      <w:r w:rsidRPr="00EE455D">
        <w:rPr>
          <w:bCs/>
        </w:rPr>
        <w:t>§ 2</w:t>
      </w:r>
      <w:bookmarkEnd w:id="2"/>
    </w:p>
    <w:p w14:paraId="2DFF9D73" w14:textId="737CCC26" w:rsidR="00EE455D" w:rsidRDefault="00EE455D" w:rsidP="001D433C">
      <w:pPr>
        <w:pStyle w:val="Standard"/>
        <w:jc w:val="both"/>
        <w:rPr>
          <w:bCs/>
        </w:rPr>
      </w:pPr>
      <w:r w:rsidRPr="00EE455D">
        <w:rPr>
          <w:bCs/>
        </w:rPr>
        <w:t xml:space="preserve"> Przetarg ograniczony jest do właścicieli </w:t>
      </w:r>
      <w:r w:rsidR="007B6884">
        <w:rPr>
          <w:bCs/>
        </w:rPr>
        <w:t>nieruchomości przyległych do działek będących przedmiotem sprzedaży</w:t>
      </w:r>
      <w:r w:rsidRPr="00EE455D">
        <w:rPr>
          <w:bCs/>
        </w:rPr>
        <w:t xml:space="preserve">. </w:t>
      </w:r>
    </w:p>
    <w:p w14:paraId="15B0C8EA" w14:textId="77777777" w:rsidR="0003540F" w:rsidRPr="00EE455D" w:rsidRDefault="0003540F" w:rsidP="001D433C">
      <w:pPr>
        <w:pStyle w:val="Standard"/>
        <w:jc w:val="both"/>
        <w:rPr>
          <w:bCs/>
        </w:rPr>
      </w:pPr>
    </w:p>
    <w:p w14:paraId="4ACF1F09" w14:textId="77777777" w:rsidR="0003540F" w:rsidRDefault="0003540F" w:rsidP="0003540F">
      <w:pPr>
        <w:pStyle w:val="Standard"/>
        <w:jc w:val="center"/>
        <w:rPr>
          <w:rFonts w:cs="Liberation Serif"/>
          <w:bCs/>
        </w:rPr>
      </w:pPr>
      <w:r>
        <w:rPr>
          <w:rFonts w:cs="Liberation Serif"/>
          <w:bCs/>
        </w:rPr>
        <w:t>§ 3</w:t>
      </w:r>
    </w:p>
    <w:p w14:paraId="06E66FBE" w14:textId="286146B9" w:rsidR="0003540F" w:rsidRDefault="0003540F" w:rsidP="0003540F">
      <w:pPr>
        <w:pStyle w:val="Standard"/>
        <w:jc w:val="both"/>
        <w:rPr>
          <w:bCs/>
        </w:rPr>
      </w:pPr>
      <w:r>
        <w:rPr>
          <w:bCs/>
        </w:rPr>
        <w:t xml:space="preserve"> Wykaz o którym mowa w </w:t>
      </w:r>
      <w:r w:rsidRPr="00921C74">
        <w:rPr>
          <w:bCs/>
        </w:rPr>
        <w:t xml:space="preserve">§ </w:t>
      </w:r>
      <w:r>
        <w:rPr>
          <w:bCs/>
        </w:rPr>
        <w:t xml:space="preserve">1 podlega wywieszeniu na tablicy ogłoszeń w siedzibie Urzędu Gminy Krotoszyce na okres </w:t>
      </w:r>
      <w:r w:rsidRPr="00BA73DF">
        <w:rPr>
          <w:b/>
        </w:rPr>
        <w:t>21 dni</w:t>
      </w:r>
      <w:r>
        <w:rPr>
          <w:bCs/>
        </w:rPr>
        <w:t xml:space="preserve">, tj. od dnia </w:t>
      </w:r>
      <w:bookmarkStart w:id="3" w:name="_Hlk68855971"/>
      <w:r w:rsidR="00075523">
        <w:rPr>
          <w:b/>
        </w:rPr>
        <w:t>12.04</w:t>
      </w:r>
      <w:r w:rsidRPr="00BA73DF">
        <w:rPr>
          <w:b/>
        </w:rPr>
        <w:t>.2021 r.</w:t>
      </w:r>
      <w:r>
        <w:rPr>
          <w:bCs/>
        </w:rPr>
        <w:t xml:space="preserve"> do dnia </w:t>
      </w:r>
      <w:r w:rsidR="00075523" w:rsidRPr="00075523">
        <w:rPr>
          <w:b/>
        </w:rPr>
        <w:t>03.05</w:t>
      </w:r>
      <w:r w:rsidRPr="00075523">
        <w:rPr>
          <w:b/>
        </w:rPr>
        <w:t>.2021</w:t>
      </w:r>
      <w:r>
        <w:rPr>
          <w:bCs/>
        </w:rPr>
        <w:t xml:space="preserve"> </w:t>
      </w:r>
      <w:bookmarkEnd w:id="3"/>
      <w:r>
        <w:rPr>
          <w:bCs/>
        </w:rPr>
        <w:t>r.</w:t>
      </w:r>
    </w:p>
    <w:p w14:paraId="51598CD6" w14:textId="77777777" w:rsidR="0003540F" w:rsidRDefault="0003540F" w:rsidP="0003540F">
      <w:pPr>
        <w:pStyle w:val="Standard"/>
        <w:jc w:val="both"/>
        <w:rPr>
          <w:bCs/>
        </w:rPr>
      </w:pPr>
    </w:p>
    <w:p w14:paraId="60280EF8" w14:textId="77777777" w:rsidR="00EE455D" w:rsidRPr="00EE455D" w:rsidRDefault="00EE455D" w:rsidP="00EE455D">
      <w:pPr>
        <w:pStyle w:val="Standard"/>
        <w:rPr>
          <w:bCs/>
        </w:rPr>
      </w:pPr>
    </w:p>
    <w:p w14:paraId="7BD3385A" w14:textId="00B75492" w:rsidR="00EE455D" w:rsidRPr="00EE455D" w:rsidRDefault="00EE455D" w:rsidP="00EE455D">
      <w:pPr>
        <w:pStyle w:val="Standard"/>
        <w:jc w:val="center"/>
        <w:rPr>
          <w:bCs/>
        </w:rPr>
      </w:pPr>
      <w:r w:rsidRPr="00EE455D">
        <w:rPr>
          <w:bCs/>
        </w:rPr>
        <w:t xml:space="preserve">§ </w:t>
      </w:r>
      <w:r w:rsidR="00C246EB">
        <w:rPr>
          <w:bCs/>
        </w:rPr>
        <w:t>4</w:t>
      </w:r>
    </w:p>
    <w:p w14:paraId="7125C2FD" w14:textId="77777777" w:rsidR="00EE455D" w:rsidRPr="00EE455D" w:rsidRDefault="00EE455D" w:rsidP="00EE455D">
      <w:pPr>
        <w:pStyle w:val="Standard"/>
        <w:rPr>
          <w:bCs/>
        </w:rPr>
      </w:pPr>
      <w:r w:rsidRPr="00EE455D">
        <w:rPr>
          <w:bCs/>
        </w:rPr>
        <w:t xml:space="preserve"> Wykonanie zarządzenia powierza się Zastępcy Wójta.</w:t>
      </w:r>
    </w:p>
    <w:p w14:paraId="50B64C22" w14:textId="77777777" w:rsidR="00EE455D" w:rsidRPr="00EE455D" w:rsidRDefault="00EE455D" w:rsidP="00EE455D">
      <w:pPr>
        <w:pStyle w:val="Standard"/>
        <w:rPr>
          <w:bCs/>
        </w:rPr>
      </w:pPr>
    </w:p>
    <w:p w14:paraId="7C93A7AA" w14:textId="77777777" w:rsidR="00EE455D" w:rsidRPr="00EE455D" w:rsidRDefault="00EE455D" w:rsidP="00EE455D">
      <w:pPr>
        <w:pStyle w:val="Standard"/>
        <w:rPr>
          <w:bCs/>
        </w:rPr>
      </w:pPr>
    </w:p>
    <w:p w14:paraId="47941380" w14:textId="2C69BF77" w:rsidR="00EE455D" w:rsidRPr="00EE455D" w:rsidRDefault="00EE455D" w:rsidP="00EE455D">
      <w:pPr>
        <w:pStyle w:val="Standard"/>
        <w:jc w:val="center"/>
        <w:rPr>
          <w:bCs/>
        </w:rPr>
      </w:pPr>
      <w:r w:rsidRPr="00EE455D">
        <w:rPr>
          <w:bCs/>
        </w:rPr>
        <w:t xml:space="preserve">§ </w:t>
      </w:r>
      <w:r w:rsidR="00C246EB">
        <w:rPr>
          <w:bCs/>
        </w:rPr>
        <w:t>5</w:t>
      </w:r>
    </w:p>
    <w:p w14:paraId="16BD0153" w14:textId="77777777" w:rsidR="00EE455D" w:rsidRPr="00EE455D" w:rsidRDefault="00EE455D" w:rsidP="00EE455D">
      <w:pPr>
        <w:pStyle w:val="Standard"/>
        <w:rPr>
          <w:bCs/>
        </w:rPr>
      </w:pPr>
      <w:r w:rsidRPr="00EE455D">
        <w:rPr>
          <w:bCs/>
        </w:rPr>
        <w:t>Zarządzenie wchodzi w życie z dniem podpisania.</w:t>
      </w:r>
    </w:p>
    <w:p w14:paraId="46C61292" w14:textId="6BE88F3D" w:rsidR="003D3371" w:rsidRDefault="003D3371" w:rsidP="00EE455D">
      <w:pPr>
        <w:pStyle w:val="Standard"/>
        <w:jc w:val="both"/>
      </w:pPr>
    </w:p>
    <w:p w14:paraId="664DF93C" w14:textId="585F5746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5CA40885" w14:textId="1BE7CC55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0725F519" w14:textId="6A498F2A" w:rsidR="00CB6FB0" w:rsidRDefault="00CB6FB0"/>
    <w:sectPr w:rsidR="00CB6FB0" w:rsidSect="00CB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003"/>
    <w:multiLevelType w:val="hybridMultilevel"/>
    <w:tmpl w:val="108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58EC"/>
    <w:multiLevelType w:val="hybridMultilevel"/>
    <w:tmpl w:val="F9967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4"/>
    <w:rsid w:val="00006049"/>
    <w:rsid w:val="0003540F"/>
    <w:rsid w:val="000433E0"/>
    <w:rsid w:val="00075523"/>
    <w:rsid w:val="000A4ADA"/>
    <w:rsid w:val="000F5B7B"/>
    <w:rsid w:val="00131481"/>
    <w:rsid w:val="00172BD5"/>
    <w:rsid w:val="001928F2"/>
    <w:rsid w:val="001A7F06"/>
    <w:rsid w:val="001D433C"/>
    <w:rsid w:val="00252572"/>
    <w:rsid w:val="002A4366"/>
    <w:rsid w:val="00303C11"/>
    <w:rsid w:val="00331275"/>
    <w:rsid w:val="00374C84"/>
    <w:rsid w:val="0038196C"/>
    <w:rsid w:val="003B15E5"/>
    <w:rsid w:val="003B400E"/>
    <w:rsid w:val="003D3371"/>
    <w:rsid w:val="00401B11"/>
    <w:rsid w:val="00452B23"/>
    <w:rsid w:val="00513FC0"/>
    <w:rsid w:val="006424B9"/>
    <w:rsid w:val="00663CD7"/>
    <w:rsid w:val="006C49E6"/>
    <w:rsid w:val="007B5595"/>
    <w:rsid w:val="007B6884"/>
    <w:rsid w:val="007E15AA"/>
    <w:rsid w:val="00843A6E"/>
    <w:rsid w:val="00850F4A"/>
    <w:rsid w:val="0085326D"/>
    <w:rsid w:val="00B56963"/>
    <w:rsid w:val="00B8058F"/>
    <w:rsid w:val="00BE3D72"/>
    <w:rsid w:val="00C246EB"/>
    <w:rsid w:val="00C271B8"/>
    <w:rsid w:val="00C27CF5"/>
    <w:rsid w:val="00C32DC7"/>
    <w:rsid w:val="00CB6FB0"/>
    <w:rsid w:val="00CD4747"/>
    <w:rsid w:val="00CF1D3D"/>
    <w:rsid w:val="00D862E8"/>
    <w:rsid w:val="00E7743C"/>
    <w:rsid w:val="00EC07DD"/>
    <w:rsid w:val="00EC4EC2"/>
    <w:rsid w:val="00EC508A"/>
    <w:rsid w:val="00ED3D67"/>
    <w:rsid w:val="00EE455D"/>
    <w:rsid w:val="00EF50C9"/>
    <w:rsid w:val="00F15C26"/>
    <w:rsid w:val="00F43376"/>
    <w:rsid w:val="00F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DB4"/>
  <w15:chartTrackingRefBased/>
  <w15:docId w15:val="{9B4A8E7E-C38E-461D-B350-E58DC01C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0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3682-EB5B-4E7E-8FAC-16B9FF6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Machaj</dc:creator>
  <cp:keywords/>
  <dc:description/>
  <cp:lastModifiedBy>Hanna Janik</cp:lastModifiedBy>
  <cp:revision>9</cp:revision>
  <cp:lastPrinted>2021-04-09T08:20:00Z</cp:lastPrinted>
  <dcterms:created xsi:type="dcterms:W3CDTF">2021-03-26T07:02:00Z</dcterms:created>
  <dcterms:modified xsi:type="dcterms:W3CDTF">2021-04-09T08:25:00Z</dcterms:modified>
</cp:coreProperties>
</file>