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F8D50" w14:textId="3AE969D0" w:rsidR="00781B83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Dnia</w:t>
      </w:r>
      <w:r w:rsidR="00781B8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282F7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1 lutego</w:t>
      </w:r>
      <w:r w:rsidR="00B712B0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2021 r.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n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podstawie art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 pkt.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6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ustawy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dnia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sierpnia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2019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 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narodowym spisie powszechnym ludności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mieszkań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r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(Dz.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U. </w:t>
      </w:r>
      <w:r w:rsidR="00781B8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2019 r. 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1775, z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E645E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późn.zm.)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zwany</w:t>
      </w:r>
      <w:r w:rsidR="00FF0F8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dalej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519AC3B" w14:textId="700E7841" w:rsidR="00524828" w:rsidRPr="00F468A9" w:rsidRDefault="00266E94" w:rsidP="00781B83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Pan</w:t>
      </w:r>
      <w:r w:rsidR="00282F7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Wojciech Woźnik</w:t>
      </w:r>
      <w:r w:rsidR="007E180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Gminny Komisarz Spisowy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w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282F73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Krotoszycach</w:t>
      </w:r>
      <w:r w:rsidR="00CE096D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ogłasza otwarty i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konkurencyjny nabór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kandydatów na</w:t>
      </w:r>
      <w:r w:rsidR="006C3E5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rachmistrzów </w:t>
      </w:r>
      <w:r w:rsidR="0092222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wykonujących czynności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ramach prac spisowych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związanych z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przeprowadzeniem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terytorium Rzeczpospolitej Polskiej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52482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r. spisu powszechnego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2021.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4F14DDD" w14:textId="169505CC" w:rsidR="001A6AE9" w:rsidRPr="00063231" w:rsidRDefault="00524828" w:rsidP="00CE096D">
      <w:pPr>
        <w:spacing w:before="120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NSP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781B8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będzie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przeprowadz</w:t>
      </w:r>
      <w:r w:rsidR="009A060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ny w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terminie od 1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kwietnia do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30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czerwca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2021</w:t>
      </w:r>
      <w:r w:rsidR="006C3E5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r.,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według stanu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dzień 31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marca 2021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r., godz.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24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00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</w:p>
    <w:p w14:paraId="68450FFE" w14:textId="2226E3EC" w:rsidR="001A6AE9" w:rsidRPr="00063231" w:rsidRDefault="001A6AE9" w:rsidP="00CE17BD">
      <w:pPr>
        <w:spacing w:before="100" w:beforeAutospacing="1" w:after="100" w:afterAutospacing="1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Termin składania ofert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  <w:r w:rsidR="00282F7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82F73">
        <w:rPr>
          <w:rFonts w:ascii="Fira Sans" w:eastAsia="Times New Roman" w:hAnsi="Fira Sans" w:cs="Times New Roman"/>
          <w:b/>
          <w:sz w:val="19"/>
          <w:szCs w:val="19"/>
          <w:lang w:eastAsia="pl-PL"/>
        </w:rPr>
        <w:t>09.02.2021r.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3C837517" w14:textId="1AB2CD1D" w:rsidR="001A6AE9" w:rsidRPr="00063231" w:rsidRDefault="001A6AE9" w:rsidP="00063231">
      <w:pPr>
        <w:spacing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Kandydat na</w:t>
      </w:r>
      <w:r w:rsidR="006C3E52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154A6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BC2187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po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winien spełniać następujące warunki:</w:t>
      </w:r>
    </w:p>
    <w:p w14:paraId="1A2FC9D3" w14:textId="4F79D457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20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mieć ukończone 18 lat,</w:t>
      </w:r>
    </w:p>
    <w:p w14:paraId="365E6EA8" w14:textId="0FD3DCCF" w:rsidR="00644BEA" w:rsidRPr="00063231" w:rsidRDefault="00644BEA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ciesz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yć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się nieposzlakowaną opinią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5FC7F60D" w14:textId="670404BF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posiadać co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 wykształcenie,</w:t>
      </w:r>
    </w:p>
    <w:p w14:paraId="15373475" w14:textId="3AB7D971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posługiwać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się językiem polskim w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mowie i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piśmie,</w:t>
      </w:r>
    </w:p>
    <w:p w14:paraId="01E416EB" w14:textId="1A1749D8" w:rsidR="001A6AE9" w:rsidRPr="00063231" w:rsidRDefault="001A6AE9" w:rsidP="00710965">
      <w:pPr>
        <w:numPr>
          <w:ilvl w:val="0"/>
          <w:numId w:val="24"/>
        </w:numPr>
        <w:tabs>
          <w:tab w:val="clear" w:pos="720"/>
        </w:tabs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 być skazanym prawomocnym wyrokiem za</w:t>
      </w:r>
      <w:r w:rsidR="006C3E5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przestępstwo lub umyślne przestępstwo skarbowe.</w:t>
      </w:r>
    </w:p>
    <w:p w14:paraId="264FE181" w14:textId="77777777" w:rsidR="001A6AE9" w:rsidRPr="00063231" w:rsidRDefault="00644BEA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Informacje ogólne</w:t>
      </w:r>
      <w:r w:rsidR="001A6AE9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:</w:t>
      </w:r>
    </w:p>
    <w:p w14:paraId="39F1FD7C" w14:textId="0A04EC08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Dane kandydatów na rachmistrzów spisowych są rejestrowane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Systemie Ewidencji Rachmistrzów (SER) przez upoważnionego pracownika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m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iasta/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miny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82F73">
        <w:rPr>
          <w:rFonts w:ascii="Fira Sans" w:eastAsia="Times New Roman" w:hAnsi="Fira Sans" w:cs="Times New Roman"/>
          <w:sz w:val="19"/>
          <w:szCs w:val="19"/>
          <w:lang w:eastAsia="pl-PL"/>
        </w:rPr>
        <w:t>Krotoszycach.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Kandydat na rachmistrza spisowego, którego dane zostaną zarejestrowane w systemie SER, otrzyma login do aplikacji e-learning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,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 na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kazany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ofercie adres e-mail zostanie wysłane hasło umożliwiające dostęp do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</w:t>
      </w:r>
      <w:r w:rsidR="00FE15A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j aplikacji.</w:t>
      </w:r>
    </w:p>
    <w:p w14:paraId="13964754" w14:textId="0B856A52" w:rsidR="00A07940" w:rsidRPr="00063231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 podany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ofercie adres e-mail będą przekazywane informacje 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 i formie szkolenia, którego ukończenie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wynikiem pozytywnym będzie warunkiem koniecznym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uzyskania możliwości kwalifikacji na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spisowego.</w:t>
      </w:r>
    </w:p>
    <w:p w14:paraId="618AEB2E" w14:textId="714C041A" w:rsidR="001A6AE9" w:rsidRPr="00063231" w:rsidRDefault="00644BEA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 rachmistrza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obligowany jest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wzięcia udziału w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B7197C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przeprowadzanym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trybie zdalnym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 Szkolenia dla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rachmistrzów </w:t>
      </w:r>
      <w:r w:rsidR="006960F3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obejmować będą część teoretyczną oraz część praktyczną. Egzamin kandydata na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rachmistrza </w:t>
      </w:r>
      <w:r w:rsidR="0049542F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spisowego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 przeprowadzany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</w:t>
      </w:r>
      <w:r w:rsidR="00003170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będzie rea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lizowany za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022E3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pomocą aplikacji e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-learning. 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 podczas szkolenia i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po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szkoleniu posługuje się własnym urządzeniem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dostępem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BC218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Internetu (rekomendujemy laptop, komputer, tablet).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Kandydat, który nie weźmie udziału w całości szkolenia, nie może przystąpić do</w:t>
      </w:r>
      <w:r w:rsidR="00605688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egzaminu kończącego szkolenie.</w:t>
      </w:r>
    </w:p>
    <w:p w14:paraId="79C3542C" w14:textId="4052C422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Kandydaci, którzy uzyskają 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pozytywny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wynik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eg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zaminu (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co najmniej 60% poprawnych odpowiedzi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zostaną wpisani na listę osób zakwalifikowan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ych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do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pełnienia roli rachmistrza.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kolejności na</w:t>
      </w:r>
      <w:r w:rsidR="00710965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liście decydować będzie</w:t>
      </w:r>
      <w:r w:rsidR="00F91E16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najwyższa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liczba punktów uzyskanych na egzaminie przez kandydatów z</w:t>
      </w:r>
      <w:r w:rsidR="00E23A2E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gminy (jako pierwsze kryterium) oraz</w:t>
      </w:r>
      <w:r w:rsidR="00F91E16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najkrótszy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czas, w jakim zosta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nie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napisany test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E23A2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przypadku takiej samej liczby uzyskanych punktów (jako drugie kryterium). Na liście będą zamieszczone przy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każdym z kandydatów 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wyniki obu tych kryteriów</w:t>
      </w:r>
      <w:r w:rsidRPr="00F468A9">
        <w:rPr>
          <w:rFonts w:ascii="Fira Sans" w:eastAsia="Times New Roman" w:hAnsi="Fira Sans"/>
          <w:sz w:val="19"/>
          <w:szCs w:val="19"/>
        </w:rPr>
        <w:t>.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</w:p>
    <w:p w14:paraId="7A6D3345" w14:textId="78812FD3" w:rsidR="00F91E16" w:rsidRPr="00F468A9" w:rsidRDefault="00F91E16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Kandydaci, którzy uzyskają najwyższe miejsce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liście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 zostaną powołani na rachmistrzów spisowych (w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liczbie adekwatnej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A0794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potrzeb), a następnie podpiszą umowę zlecenia z dyrektorem urzędu statystycznego – jako zastępcą wojewódzkiego komisarza spisowego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. </w:t>
      </w:r>
      <w:r w:rsidR="00435AAB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Pozostali k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andydaci, których liczba przekracza zapotrzebowanie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danej gminie, stanowić będą zasób rezerwowy. </w:t>
      </w:r>
    </w:p>
    <w:p w14:paraId="5A5C2805" w14:textId="480C9130" w:rsidR="00A07940" w:rsidRPr="00F468A9" w:rsidRDefault="00A07940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Kandydat ma prawo wglądu do swojego testu i uzyskanego wyniku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–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niezwłocznie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o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głoszeniu wyników egzaminu testowego oraz żądania sprawdzenia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przez 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WBS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poprawności tego wyniku.</w:t>
      </w:r>
    </w:p>
    <w:p w14:paraId="7386C420" w14:textId="4C9B8F0F" w:rsidR="00822750" w:rsidRPr="00063231" w:rsidRDefault="00E54F8C" w:rsidP="00710965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Kandydat, po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powołaniu na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rachmistrza spisowego</w:t>
      </w:r>
      <w:r w:rsidR="0049670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zobowiązany jest do przesłania za pośrednictwem aplikacji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e-learning</w:t>
      </w:r>
      <w:r w:rsidR="001A6AE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danych niezbędnych do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263EE3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zawarcia umowy zlecenia oraz </w:t>
      </w:r>
      <w:r w:rsidR="00605688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</w:t>
      </w:r>
      <w:r w:rsidR="00822750" w:rsidRPr="00F468A9">
        <w:rPr>
          <w:rFonts w:ascii="Fira Sans" w:hAnsi="Fira Sans"/>
          <w:sz w:val="19"/>
          <w:szCs w:val="19"/>
        </w:rPr>
        <w:t>djęci</w:t>
      </w:r>
      <w:r w:rsidR="00605688" w:rsidRPr="00F468A9">
        <w:rPr>
          <w:rFonts w:ascii="Fira Sans" w:hAnsi="Fira Sans"/>
          <w:sz w:val="19"/>
          <w:szCs w:val="19"/>
        </w:rPr>
        <w:t>a</w:t>
      </w:r>
      <w:r w:rsidR="00822750" w:rsidRPr="00F468A9">
        <w:rPr>
          <w:rFonts w:ascii="Fira Sans" w:hAnsi="Fira Sans"/>
          <w:sz w:val="19"/>
          <w:szCs w:val="19"/>
        </w:rPr>
        <w:t xml:space="preserve"> </w:t>
      </w:r>
      <w:r w:rsidR="00822750" w:rsidRPr="00063231">
        <w:rPr>
          <w:rFonts w:ascii="Fira Sans" w:hAnsi="Fira Sans"/>
          <w:sz w:val="19"/>
          <w:szCs w:val="19"/>
        </w:rPr>
        <w:t>do</w:t>
      </w:r>
      <w:r w:rsidR="00605688" w:rsidRPr="00063231">
        <w:rPr>
          <w:rFonts w:ascii="Fira Sans" w:hAnsi="Fira Sans"/>
          <w:sz w:val="19"/>
          <w:szCs w:val="19"/>
        </w:rPr>
        <w:t> </w:t>
      </w:r>
      <w:r w:rsidR="00822750" w:rsidRPr="00063231">
        <w:rPr>
          <w:rFonts w:ascii="Fira Sans" w:hAnsi="Fira Sans"/>
          <w:sz w:val="19"/>
          <w:szCs w:val="19"/>
        </w:rPr>
        <w:t>identyfikatora, które powinno spełniać określone wymagania:</w:t>
      </w:r>
    </w:p>
    <w:p w14:paraId="141EF770" w14:textId="604A7EA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jednolite tło, oświetlone, pozbawione cieni i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elementów ozdobnych oraz innych osób,</w:t>
      </w:r>
    </w:p>
    <w:p w14:paraId="03074840" w14:textId="11C19CE9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 xml:space="preserve">format pliku </w:t>
      </w:r>
      <w:r w:rsidR="009D07CE" w:rsidRPr="00063231">
        <w:rPr>
          <w:rFonts w:ascii="Fira Sans" w:hAnsi="Fira Sans"/>
          <w:sz w:val="19"/>
          <w:szCs w:val="19"/>
        </w:rPr>
        <w:t>–</w:t>
      </w:r>
      <w:r w:rsidRPr="00063231">
        <w:rPr>
          <w:rFonts w:ascii="Fira Sans" w:hAnsi="Fira Sans"/>
          <w:sz w:val="19"/>
          <w:szCs w:val="19"/>
        </w:rPr>
        <w:t xml:space="preserve"> JPG,</w:t>
      </w:r>
    </w:p>
    <w:p w14:paraId="496B7A71" w14:textId="54545E2A" w:rsidR="00822750" w:rsidRPr="00063231" w:rsidRDefault="00822750" w:rsidP="00710965">
      <w:pPr>
        <w:pStyle w:val="Akapitzlist"/>
        <w:numPr>
          <w:ilvl w:val="1"/>
          <w:numId w:val="11"/>
        </w:numPr>
        <w:spacing w:after="0" w:line="240" w:lineRule="auto"/>
        <w:ind w:left="993" w:hanging="426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rozmiar rzeczywisty zdjęcia – 23x30mm, co</w:t>
      </w:r>
      <w:r w:rsidR="009D07CE" w:rsidRPr="00063231">
        <w:rPr>
          <w:rFonts w:ascii="Fira Sans" w:hAnsi="Fira Sans"/>
          <w:sz w:val="19"/>
          <w:szCs w:val="19"/>
        </w:rPr>
        <w:t> </w:t>
      </w:r>
      <w:r w:rsidRPr="00063231">
        <w:rPr>
          <w:rFonts w:ascii="Fira Sans" w:hAnsi="Fira Sans"/>
          <w:sz w:val="19"/>
          <w:szCs w:val="19"/>
        </w:rPr>
        <w:t>odpowiada:</w:t>
      </w:r>
    </w:p>
    <w:p w14:paraId="3B452DED" w14:textId="77777777" w:rsidR="00822750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300 dpi, rozmiarowi 272x354 pixeli,</w:t>
      </w:r>
    </w:p>
    <w:p w14:paraId="67FFA4A7" w14:textId="77777777" w:rsidR="001A6AE9" w:rsidRPr="00063231" w:rsidRDefault="00822750" w:rsidP="00710965">
      <w:pPr>
        <w:pStyle w:val="Akapitzlist"/>
        <w:numPr>
          <w:ilvl w:val="2"/>
          <w:numId w:val="12"/>
        </w:numPr>
        <w:spacing w:after="0" w:line="240" w:lineRule="auto"/>
        <w:ind w:left="1418"/>
        <w:contextualSpacing w:val="0"/>
        <w:jc w:val="both"/>
        <w:rPr>
          <w:rFonts w:ascii="Fira Sans" w:hAnsi="Fira Sans"/>
          <w:sz w:val="19"/>
          <w:szCs w:val="19"/>
        </w:rPr>
      </w:pPr>
      <w:r w:rsidRPr="00063231">
        <w:rPr>
          <w:rFonts w:ascii="Fira Sans" w:hAnsi="Fira Sans"/>
          <w:sz w:val="19"/>
          <w:szCs w:val="19"/>
        </w:rPr>
        <w:t>przy rozdzielczości 600 dpi, rozmiarowi 543x709 pixeli.</w:t>
      </w:r>
    </w:p>
    <w:p w14:paraId="599D71FD" w14:textId="77777777" w:rsidR="001A6AE9" w:rsidRPr="00063231" w:rsidRDefault="001A6AE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Do głównych zadań rachmistrza </w:t>
      </w:r>
      <w:r w:rsidR="0049542F"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należeć będzie:</w:t>
      </w:r>
    </w:p>
    <w:p w14:paraId="082ADCD1" w14:textId="1A50E446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przeprowadzenie wywiadów bezpośrednich lub telefonicznych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zależności od aktualnej sytuacji związanej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pandemią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COVID-19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z</w:t>
      </w:r>
      <w:r w:rsidR="009D07CE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F787C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wykorzystaniem urządzenia mobilnego wyposażonego </w:t>
      </w:r>
      <w:r w:rsidR="00F468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oprogramowanie dedykowane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lastRenderedPageBreak/>
        <w:t>do przeprowadzenia spisu (interaktywną aplikację formularzową), które zostanie mu przekazane na podstawie protokołu przekazania stanowiącego załącznik do umowy zlecenia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6F65F299" w14:textId="57EDC5E0" w:rsidR="001A6AE9" w:rsidRPr="00F468A9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zebranie danych według ustalonej metodologii i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zgodnie z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kluczem pytań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78654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aplikacji formularzowej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;</w:t>
      </w:r>
    </w:p>
    <w:p w14:paraId="3518CC06" w14:textId="5622542D" w:rsidR="001A6AE9" w:rsidRPr="00063231" w:rsidRDefault="001A6AE9" w:rsidP="00710965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przejęcie części zadań innych rachmistrzów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spisowych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sytuacji awaryjnej, np. gdy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zmniejszy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się liczba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rachmistrzów w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gminie 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z powodu </w:t>
      </w:r>
      <w:r w:rsidR="00402D7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rezygnacji, zachorowań itp.</w:t>
      </w:r>
      <w:r w:rsid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lub 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dotrzymanie 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termin</w:t>
      </w:r>
      <w:r w:rsidR="005C5792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realizacji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spisu będzie zagrożon</w:t>
      </w:r>
      <w:r w:rsidR="005C5792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.</w:t>
      </w:r>
    </w:p>
    <w:p w14:paraId="28732D99" w14:textId="56A8F85A" w:rsidR="001A6AE9" w:rsidRPr="00F468A9" w:rsidRDefault="00F468A9" w:rsidP="00063231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Do złożenia 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fert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y przez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kandydata na</w:t>
      </w:r>
      <w:r w:rsidR="009D49A4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 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rachmistrza </w:t>
      </w:r>
      <w:r w:rsidR="0049542F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spisowego</w:t>
      </w:r>
      <w:r w:rsidR="001A6AE9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można skorzystać z f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ormularz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a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„Formularz –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46B3E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oferta kandydata na rachmistrza spisowego do narodowego spisu powszechnego ludności i mieszkań w 2021 r.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 xml:space="preserve"> 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(druk do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6635A6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pobrania)</w:t>
      </w:r>
      <w:r w:rsidR="00E42512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, </w:t>
      </w:r>
      <w:r w:rsidR="00E42512"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zawierając</w:t>
      </w:r>
      <w:r w:rsidRPr="00F468A9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ego</w:t>
      </w:r>
      <w:r w:rsidR="001A6AE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</w:p>
    <w:p w14:paraId="65A91E79" w14:textId="7E326A03" w:rsidR="001A6AE9" w:rsidRPr="00F468A9" w:rsidRDefault="00781B83" w:rsidP="00710965">
      <w:pPr>
        <w:numPr>
          <w:ilvl w:val="0"/>
          <w:numId w:val="4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0" w:name="_Hlk62651893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d</w:t>
      </w:r>
      <w:r w:rsidR="009D49A4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ane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osobowe i kontaktowe</w:t>
      </w:r>
      <w:r w:rsidR="00276DA9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:</w:t>
      </w:r>
    </w:p>
    <w:p w14:paraId="2402E445" w14:textId="371C8C7D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imię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(imion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) i nazwisk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DFBFC84" w14:textId="65CE9E96" w:rsidR="001A6AE9" w:rsidRPr="00063231" w:rsidRDefault="00A45B13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dat</w:t>
      </w:r>
      <w:r w:rsidR="009D49A4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ę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1A6AE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urodzenia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713186F" w14:textId="040D7DBF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zamieszkania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29D5B46" w14:textId="601BC856" w:rsidR="001A6AE9" w:rsidRPr="00063231" w:rsidRDefault="001A6AE9" w:rsidP="00710965">
      <w:pPr>
        <w:pStyle w:val="Akapitzlist"/>
        <w:numPr>
          <w:ilvl w:val="0"/>
          <w:numId w:val="22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numer telefonu</w:t>
      </w:r>
      <w:r w:rsidR="0078654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49C37D6C" w14:textId="2CFFD4C5" w:rsidR="001A6AE9" w:rsidRPr="00063231" w:rsidRDefault="001A6AE9" w:rsidP="00710965">
      <w:pPr>
        <w:pStyle w:val="Akapitzlist"/>
        <w:numPr>
          <w:ilvl w:val="0"/>
          <w:numId w:val="22"/>
        </w:numPr>
        <w:spacing w:before="100" w:beforeAutospacing="1"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adres e-mail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16BE44B6" w14:textId="4DB7CE3A" w:rsidR="00C8095B" w:rsidRPr="00063231" w:rsidRDefault="00781B83" w:rsidP="00710965">
      <w:pPr>
        <w:numPr>
          <w:ilvl w:val="0"/>
          <w:numId w:val="5"/>
        </w:numPr>
        <w:tabs>
          <w:tab w:val="clear" w:pos="720"/>
          <w:tab w:val="num" w:pos="426"/>
        </w:tabs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o</w:t>
      </w:r>
      <w:r w:rsidR="00C8095B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świadczenie o:</w:t>
      </w:r>
    </w:p>
    <w:p w14:paraId="2E150A40" w14:textId="485F17C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bookmarkStart w:id="1" w:name="_Hlk62652447"/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nieskazaniu prawomocnym wyrokiem za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umyślne przestępstwa lub umyślne przestępstwa skarbowe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bookmarkEnd w:id="1"/>
    <w:p w14:paraId="7836F650" w14:textId="6B741334" w:rsidR="00C8095B" w:rsidRPr="00063231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posiadaniu co</w:t>
      </w:r>
      <w:r w:rsidR="00B712B0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najmniej średniego wykształcenia</w:t>
      </w:r>
      <w:r w:rsidR="00E42512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6F945CB0" w14:textId="744E1915" w:rsidR="00C8095B" w:rsidRDefault="00C8095B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znajomości języka polskiego w mowie i piśmie</w:t>
      </w:r>
      <w:r w:rsidR="008D5DCA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</w:p>
    <w:p w14:paraId="73253A3B" w14:textId="5C8F99AA" w:rsidR="008D5DCA" w:rsidRDefault="008D5DCA" w:rsidP="00710965">
      <w:pPr>
        <w:numPr>
          <w:ilvl w:val="1"/>
          <w:numId w:val="17"/>
        </w:numPr>
        <w:tabs>
          <w:tab w:val="clear" w:pos="1440"/>
        </w:tabs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świadomości odpowiedzialności karnej za złożenie fałszywego oświadczenia.</w:t>
      </w:r>
    </w:p>
    <w:bookmarkEnd w:id="0"/>
    <w:p w14:paraId="63474D67" w14:textId="4E0CD1E9" w:rsidR="00266E94" w:rsidRPr="00063231" w:rsidRDefault="00266E94" w:rsidP="00710965">
      <w:pPr>
        <w:spacing w:before="100" w:beforeAutospacing="1" w:after="0" w:line="240" w:lineRule="auto"/>
        <w:jc w:val="both"/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/>
          <w:bCs/>
          <w:sz w:val="19"/>
          <w:szCs w:val="19"/>
          <w:lang w:eastAsia="pl-PL"/>
        </w:rPr>
        <w:t>Składanie ofert:</w:t>
      </w:r>
    </w:p>
    <w:p w14:paraId="1EDAD58A" w14:textId="53880AEA" w:rsidR="00D96BAE" w:rsidRPr="00063231" w:rsidRDefault="00D96BAE" w:rsidP="00710965">
      <w:pPr>
        <w:pStyle w:val="Akapitzlist"/>
        <w:numPr>
          <w:ilvl w:val="0"/>
          <w:numId w:val="21"/>
        </w:numPr>
        <w:spacing w:before="120" w:after="0" w:line="240" w:lineRule="auto"/>
        <w:ind w:left="426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Kandydat 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rachmistrza spisowego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NSP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2021 może składać dokumenty osobiście w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siedzibie urzędu gminy lub za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pośrednictwem: poczty elektronicznej 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(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na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skrzynkę e-mailową urzędu</w:t>
      </w:r>
      <w:r w:rsidR="00266E94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:</w:t>
      </w:r>
      <w:r w:rsidR="00A871F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4465AA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ug@krotoszyce.pl</w:t>
      </w:r>
      <w:r w:rsidR="00646B3E"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)</w:t>
      </w:r>
      <w:r w:rsidRP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, p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latformy ePUAP albo operatora pocztowego (w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tym m.in. Poczty Polskiej, firm kurierskich)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. O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dacie wpływu dokumentów decyduje:</w:t>
      </w:r>
    </w:p>
    <w:p w14:paraId="4C3EC5FB" w14:textId="0EC69E95" w:rsidR="00D96BAE" w:rsidRPr="00063231" w:rsidRDefault="002D4B97" w:rsidP="00710965">
      <w:pPr>
        <w:pStyle w:val="Akapitzlist"/>
        <w:numPr>
          <w:ilvl w:val="0"/>
          <w:numId w:val="23"/>
        </w:numPr>
        <w:spacing w:after="0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osobistego złożenia dokumentów </w:t>
      </w:r>
      <w:r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 urzędzie</w:t>
      </w:r>
      <w:r w:rsidR="00F468A9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 </w:t>
      </w:r>
      <w:r w:rsidR="00D96BAE" w:rsidRPr="00F468A9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lub doręczenia ich 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za</w:t>
      </w:r>
      <w:r w:rsidR="00786545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pośrednictwem kuriera – data dostarczenia do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D96BAE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urzędu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1F3E0687" w14:textId="579D197D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wysłania dokumentów pocztą elektroniczną na skrzynkę e-mailową urzędu wskazaną w</w:t>
      </w:r>
      <w:r w:rsidR="002D4B97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ogłoszeniu – data wprowadzenia zgłoszenia do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środka komunikacji elektronicznej nadawcy (data wysłania </w:t>
      </w:r>
      <w:r w:rsidR="00D6492D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wiadomości e-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mail)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298D2271" w14:textId="14893342" w:rsidR="00D96BAE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ind w:left="993" w:hanging="426"/>
        <w:jc w:val="both"/>
        <w:rPr>
          <w:rFonts w:ascii="Fira Sans" w:eastAsia="Times New Roman" w:hAnsi="Fira Sans" w:cs="Times New Roman"/>
          <w:bCs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 xml:space="preserve">przypadku wysłania dokumentów poprzez platformę 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– data wysłania zgłoszenia przez nadawcę, która powinna być równoznaczna z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datą wpływu na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urzędową skrzynkę na</w:t>
      </w:r>
      <w:r w:rsidR="009F46D9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e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PUAP (pojawienie się zgłoszenia 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systemie teleinformatycznym)</w:t>
      </w:r>
      <w:r w:rsidR="00646B3E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;</w:t>
      </w:r>
    </w:p>
    <w:p w14:paraId="6E3DE4E7" w14:textId="54C58679" w:rsidR="001A6AE9" w:rsidRPr="00063231" w:rsidRDefault="00D96BAE" w:rsidP="00710965">
      <w:pPr>
        <w:pStyle w:val="Akapitzlist"/>
        <w:numPr>
          <w:ilvl w:val="0"/>
          <w:numId w:val="23"/>
        </w:numPr>
        <w:spacing w:before="100" w:beforeAutospacing="1" w:after="120" w:line="240" w:lineRule="auto"/>
        <w:ind w:left="993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w</w:t>
      </w:r>
      <w:r w:rsidR="00063231"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bCs/>
          <w:sz w:val="19"/>
          <w:szCs w:val="19"/>
          <w:lang w:eastAsia="pl-PL"/>
        </w:rPr>
        <w:t>przypadku przesłania dokumentów Pocztą Polską – data stempla pocztowego.</w:t>
      </w:r>
    </w:p>
    <w:p w14:paraId="2252AB1A" w14:textId="5EBA62D1" w:rsidR="001A6AE9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Oferty kandydatów złożone po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terminie,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inny sposób niż określony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ogłoszeniu lub bez kompletu wymaganych dokumentów</w:t>
      </w:r>
      <w:r w:rsidR="00BF0B75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nie będą brane pod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uwagę w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postępowaniu rekrutacyjnym. </w:t>
      </w:r>
    </w:p>
    <w:p w14:paraId="5B3B1CD2" w14:textId="5B270BEE" w:rsidR="0027464A" w:rsidRPr="00063231" w:rsidRDefault="001A6AE9" w:rsidP="00710965">
      <w:pPr>
        <w:pStyle w:val="Akapitzlist"/>
        <w:numPr>
          <w:ilvl w:val="0"/>
          <w:numId w:val="21"/>
        </w:numPr>
        <w:spacing w:before="120" w:after="120" w:line="240" w:lineRule="auto"/>
        <w:ind w:left="426" w:hanging="426"/>
        <w:contextualSpacing w:val="0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Więcej informacji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temat spisu można </w:t>
      </w:r>
      <w:r w:rsidR="00710965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znaleźć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na</w:t>
      </w:r>
      <w:r w:rsidR="00063231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stronie internetowej 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u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rzędu </w:t>
      </w:r>
      <w:r w:rsidR="00B712B0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>g</w:t>
      </w:r>
      <w:r w:rsidR="00D6492D"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miny </w:t>
      </w:r>
      <w:hyperlink r:id="rId8" w:tgtFrame="_blank" w:history="1"/>
      <w:r w:rsidRPr="00F468A9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oraz 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 Gminnym Biurze Spisowym w</w:t>
      </w:r>
      <w:r w:rsidR="009F46D9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="004465AA">
        <w:rPr>
          <w:rFonts w:ascii="Fira Sans" w:eastAsia="Times New Roman" w:hAnsi="Fira Sans" w:cs="Times New Roman"/>
          <w:sz w:val="19"/>
          <w:szCs w:val="19"/>
          <w:lang w:eastAsia="pl-PL"/>
        </w:rPr>
        <w:t>Krotoszycach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– nr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 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tel. </w:t>
      </w:r>
      <w:r w:rsidR="004465AA">
        <w:rPr>
          <w:rFonts w:ascii="Fira Sans" w:eastAsia="Times New Roman" w:hAnsi="Fira Sans" w:cs="Times New Roman"/>
          <w:sz w:val="19"/>
          <w:szCs w:val="19"/>
          <w:lang w:eastAsia="pl-PL"/>
        </w:rPr>
        <w:t>76 8878421</w:t>
      </w:r>
      <w:r w:rsidR="00063231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,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</w:t>
      </w:r>
      <w:r w:rsidR="0027464A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e-mail: </w:t>
      </w:r>
      <w:r w:rsidR="007E1803">
        <w:rPr>
          <w:rFonts w:ascii="Fira Sans" w:eastAsia="Times New Roman" w:hAnsi="Fira Sans" w:cs="Times New Roman"/>
          <w:sz w:val="19"/>
          <w:szCs w:val="19"/>
          <w:lang w:eastAsia="pl-PL"/>
        </w:rPr>
        <w:t>ug@krotoszyce.pl</w:t>
      </w:r>
    </w:p>
    <w:p w14:paraId="133F0DEF" w14:textId="7BD101EE" w:rsidR="00063231" w:rsidRPr="00063231" w:rsidRDefault="001A6AE9" w:rsidP="00063231">
      <w:pPr>
        <w:spacing w:before="100" w:beforeAutospacing="1" w:after="100" w:afterAutospacing="1" w:line="240" w:lineRule="auto"/>
        <w:ind w:left="4248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Gminny Komisarz Spisowy</w:t>
      </w:r>
      <w:r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br/>
      </w:r>
      <w:r w:rsidR="00376D97" w:rsidRPr="00063231">
        <w:rPr>
          <w:rFonts w:ascii="Fira Sans" w:eastAsia="Times New Roman" w:hAnsi="Fira Sans" w:cs="Times New Roman"/>
          <w:sz w:val="19"/>
          <w:szCs w:val="19"/>
          <w:lang w:eastAsia="pl-PL"/>
        </w:rPr>
        <w:t>Wójt</w:t>
      </w:r>
      <w:r w:rsidR="007E1803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Gminy</w:t>
      </w:r>
    </w:p>
    <w:p w14:paraId="38BD6A99" w14:textId="5024B3A6" w:rsidR="00D6492D" w:rsidRDefault="00097141" w:rsidP="00CE096D">
      <w:pPr>
        <w:spacing w:before="100" w:beforeAutospacing="1" w:after="360" w:line="240" w:lineRule="auto"/>
        <w:ind w:left="4247" w:right="1559"/>
        <w:jc w:val="center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Wojciech Woźniak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9918"/>
      </w:tblGrid>
      <w:tr w:rsidR="00710965" w14:paraId="5807CFB1" w14:textId="77777777" w:rsidTr="00AA4185">
        <w:trPr>
          <w:jc w:val="center"/>
        </w:trPr>
        <w:tc>
          <w:tcPr>
            <w:tcW w:w="9918" w:type="dxa"/>
          </w:tcPr>
          <w:p w14:paraId="5A9690D1" w14:textId="77777777" w:rsidR="00710965" w:rsidRDefault="00710965" w:rsidP="00AA4185">
            <w:pPr>
              <w:pStyle w:val="Akapitzlist"/>
              <w:shd w:val="clear" w:color="auto" w:fill="FDFDFD"/>
              <w:spacing w:after="120"/>
              <w:ind w:left="316" w:right="178" w:hanging="142"/>
              <w:contextualSpacing w:val="0"/>
              <w:jc w:val="center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bookmarkStart w:id="2" w:name="_Hlk62658984"/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Informacje dotyczące przetwarzania danych osobowych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 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w celu realizacji naboru kandydatów na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 xml:space="preserve">rachmistrzów </w:t>
            </w:r>
            <w:r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spisowych</w:t>
            </w:r>
          </w:p>
          <w:p w14:paraId="5D3E7B77" w14:textId="3EB78BF2" w:rsidR="00710965" w:rsidRPr="0056466F" w:rsidRDefault="00710965" w:rsidP="00AA4185">
            <w:pPr>
              <w:pStyle w:val="Akapitzlist"/>
              <w:spacing w:before="120"/>
              <w:ind w:left="174"/>
              <w:jc w:val="both"/>
              <w:rPr>
                <w:rFonts w:ascii="Fira Sans" w:eastAsia="Times New Roman" w:hAnsi="Fira Sans"/>
                <w:sz w:val="19"/>
                <w:szCs w:val="19"/>
              </w:rPr>
            </w:pPr>
            <w:r w:rsidRPr="00137101">
              <w:rPr>
                <w:rFonts w:ascii="Fira Sans" w:eastAsia="Times New Roman" w:hAnsi="Fira Sans"/>
                <w:sz w:val="19"/>
                <w:szCs w:val="19"/>
              </w:rPr>
              <w:t>W związku z realizacją wymogów Rozporządzenia Parlamentu Europejskiego i Rady (UE) 2016/679 z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dnia 27 kwietnia 2016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r. w sprawie ochrony osób fizycznych w związku z przetwarzaniem danych osobowych i w sprawie swobodnego przepływu takich danych oraz uchylenia dyrektywy 95/46/WE (ogólne rozporządzenie o</w:t>
            </w:r>
            <w:r>
              <w:rPr>
                <w:rFonts w:ascii="Fira Sans" w:eastAsia="Times New Roman" w:hAnsi="Fira Sans"/>
                <w:sz w:val="19"/>
                <w:szCs w:val="19"/>
              </w:rPr>
              <w:t> </w:t>
            </w:r>
            <w:r w:rsidRPr="00137101">
              <w:rPr>
                <w:rFonts w:ascii="Fira Sans" w:eastAsia="Times New Roman" w:hAnsi="Fira Sans"/>
                <w:sz w:val="19"/>
                <w:szCs w:val="19"/>
              </w:rPr>
              <w:t>ochronie danych)</w:t>
            </w:r>
            <w:r>
              <w:rPr>
                <w:rFonts w:ascii="Fira Sans" w:eastAsia="Times New Roman" w:hAnsi="Fira Sans"/>
                <w:sz w:val="19"/>
                <w:szCs w:val="19"/>
              </w:rPr>
              <w:t xml:space="preserve"> –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 xml:space="preserve"> (Dz. Urz. UE L 119 z 04.05.2016, str. 1 z późn.zm.) „RODO</w:t>
            </w:r>
            <w:r>
              <w:rPr>
                <w:rFonts w:ascii="Fira Sans" w:eastAsia="Times New Roman" w:hAnsi="Fira Sans"/>
                <w:sz w:val="19"/>
                <w:szCs w:val="19"/>
              </w:rPr>
              <w:t>”</w:t>
            </w:r>
            <w:r w:rsidRPr="0056466F">
              <w:rPr>
                <w:rFonts w:ascii="Fira Sans" w:eastAsia="Times New Roman" w:hAnsi="Fira Sans"/>
                <w:sz w:val="19"/>
                <w:szCs w:val="19"/>
              </w:rPr>
              <w:t>, administrator informuje o zasadach oraz o przysługujących Pani/Panu prawach związanych z przetwarzaniem Pani/Pana danych osobowych.</w:t>
            </w:r>
          </w:p>
          <w:p w14:paraId="41136064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Administrator</w:t>
            </w:r>
          </w:p>
          <w:p w14:paraId="1F65C634" w14:textId="1BE7BED5" w:rsidR="00710965" w:rsidRPr="008D49D1" w:rsidRDefault="00710965" w:rsidP="00AA4185">
            <w:pPr>
              <w:pStyle w:val="Akapitzlist"/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Administratorem Pani/Pana danych osobowych jest Gminny Komisarz Spisowy </w:t>
            </w:r>
            <w:r w:rsidR="007E1803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Wojciech Woźniak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1E71859F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lastRenderedPageBreak/>
              <w:t>Inspektor ochrony danych</w:t>
            </w:r>
          </w:p>
          <w:p w14:paraId="041FD83E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Z inspektorem ochrony danych (IOD) może się Pani/Pan kontaktować:</w:t>
            </w:r>
          </w:p>
          <w:p w14:paraId="54B76DD5" w14:textId="539382CB" w:rsidR="00710965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pocztą tradycyjną na adres: </w:t>
            </w:r>
            <w:r w:rsidR="007E1803">
              <w:rPr>
                <w:rFonts w:ascii="Fira Sans" w:eastAsia="Times New Roman" w:hAnsi="Fira Sans"/>
                <w:color w:val="222222"/>
                <w:sz w:val="19"/>
                <w:szCs w:val="19"/>
              </w:rPr>
              <w:t>Urząd Gminy Krotoszyce, ul. Piastowska 46, 59-223 Krotoszyce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1BFD5DC5" w14:textId="6D09009C" w:rsidR="00710965" w:rsidRPr="007E1803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Style w:val="Hipercze"/>
                <w:rFonts w:eastAsia="Times New Roman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pocztą elektroniczną na adres e-mai</w:t>
            </w:r>
            <w:r w:rsidRPr="008D49D1">
              <w:rPr>
                <w:rFonts w:ascii="Fira Sans" w:eastAsia="Times New Roman" w:hAnsi="Fira Sans"/>
                <w:sz w:val="19"/>
                <w:szCs w:val="19"/>
              </w:rPr>
              <w:t>l</w:t>
            </w:r>
            <w:r w:rsidRPr="007E1803">
              <w:rPr>
                <w:rFonts w:ascii="Fira Sans" w:eastAsia="Times New Roman" w:hAnsi="Fira Sans"/>
                <w:sz w:val="19"/>
                <w:szCs w:val="19"/>
              </w:rPr>
              <w:t>:</w:t>
            </w:r>
            <w:r w:rsidR="007E1803" w:rsidRPr="007E1803">
              <w:rPr>
                <w:rFonts w:ascii="Calibri-Bold" w:hAnsi="Calibri-Bold" w:cs="Calibri-Bold"/>
                <w:sz w:val="24"/>
                <w:szCs w:val="24"/>
              </w:rPr>
              <w:t xml:space="preserve"> </w:t>
            </w:r>
            <w:r w:rsidR="007E1803" w:rsidRPr="007E1803">
              <w:rPr>
                <w:rFonts w:ascii="Fira Sans" w:hAnsi="Fira Sans" w:cs="Calibri-Bold"/>
                <w:sz w:val="19"/>
                <w:szCs w:val="19"/>
              </w:rPr>
              <w:t>iod@krotoszyce.pl</w:t>
            </w:r>
          </w:p>
          <w:p w14:paraId="62031CCA" w14:textId="7B2C6897" w:rsidR="00710965" w:rsidRPr="00027966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Theme="minorHAnsi" w:hAnsi="Fira Sans" w:cstheme="minorBidi"/>
                <w:sz w:val="19"/>
                <w:szCs w:val="19"/>
                <w:lang w:val="x-none"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Do IOD należy kierować wyłącznie sprawy dotyczące przetwarzania Pani/Pana danych osobowych przez</w:t>
            </w:r>
            <w:r>
              <w:rPr>
                <w:rFonts w:ascii="Fira Sans" w:hAnsi="Fira Sans"/>
                <w:sz w:val="19"/>
                <w:szCs w:val="19"/>
                <w:lang w:eastAsia="x-none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  <w:lang w:val="x-none" w:eastAsia="x-none"/>
              </w:rPr>
              <w:t>administratora, w tym realizacji Pani/Pana praw wynikających z RODO.</w:t>
            </w:r>
          </w:p>
          <w:p w14:paraId="2C746380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Cele oraz podstawa prawna przetwarzania Pani/Pana danych osobowych</w:t>
            </w:r>
          </w:p>
          <w:p w14:paraId="0819F17B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Pani/Pana dane osobowe będą przetwarzane na podstawie:</w:t>
            </w:r>
          </w:p>
          <w:p w14:paraId="6651B633" w14:textId="2280AA2B" w:rsidR="00710965" w:rsidRPr="008D49D1" w:rsidRDefault="00710965" w:rsidP="00710965">
            <w:pPr>
              <w:pStyle w:val="Akapitzlist"/>
              <w:numPr>
                <w:ilvl w:val="0"/>
                <w:numId w:val="19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art. 6. ust. 1 lit. c RODO, tj. przetwarzanie jest niezbędne do wypełnienia obowiązku prawnego ciążącego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administratorze wynikającego z art. 2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4  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ustawy z dnia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9 sierpnia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2019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r. o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narodowym spisie powszechnym ludności i mieszkań w 2021 r. (Dz. U. 2019 r. poz. 1775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z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późn.zm.)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 dalej „ustawa o NSP 2021”</w:t>
            </w: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. </w:t>
            </w:r>
          </w:p>
          <w:p w14:paraId="67C7BD68" w14:textId="77777777" w:rsidR="00710965" w:rsidRPr="0013710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>Podanie innych danych w zakresie nieokreślonym przepisami prawa, zostanie potraktowane jako zgoda</w:t>
            </w:r>
            <w:hyperlink r:id="rId9" w:anchor="_ftn3" w:history="1"/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(art. 6 ust. 1 lit. a RODO)</w:t>
            </w:r>
            <w:r w:rsidRPr="003568DD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 na przetwarzanie tych danych osobowych. Wyrażenie zgody w tym przypadku jest dobrowolne, a zgodę tak wyrażoną można odwołać w dowolnym czasie.</w:t>
            </w:r>
          </w:p>
          <w:p w14:paraId="74BA3A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Odbiorcy danych osobowych</w:t>
            </w:r>
          </w:p>
          <w:p w14:paraId="276E2276" w14:textId="715481BB" w:rsidR="00710965" w:rsidRPr="008D49D1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Odbiorcą Pani/Pana danych osobowych będą podmioty 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określone w rozdziale 6 ustawy o NSP 2021, podmioty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współpracujące z administratorem, dostawcy usług technicznych i organizacyjnych umożliwiających przeprowadzenie naboru oraz przechowywanie dokumentacji dotyczącej naboru, osoby działające na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 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polecenie administratora, osoby i podmioty upoważnione na podstawie przepisów prawa powszechnie obowiązująceg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o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.</w:t>
            </w:r>
          </w:p>
          <w:p w14:paraId="472CE301" w14:textId="77777777" w:rsidR="00710965" w:rsidRPr="008D49D1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Okres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przechowywania danych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eastAsia="x-none"/>
              </w:rPr>
              <w:t xml:space="preserve"> osobowych</w:t>
            </w:r>
          </w:p>
          <w:p w14:paraId="200D8AE9" w14:textId="77777777" w:rsidR="00710965" w:rsidRPr="00BF52FB" w:rsidRDefault="00710965" w:rsidP="00AA4185">
            <w:pPr>
              <w:pStyle w:val="Akapitzlist"/>
              <w:shd w:val="clear" w:color="auto" w:fill="FDFDFD"/>
              <w:ind w:left="174" w:right="178"/>
              <w:jc w:val="both"/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Pani/Pana dane osobowe będą przechowywane przez okres</w:t>
            </w:r>
            <w:r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 xml:space="preserve"> 5-ciu lat od 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zakończenia procesu naboru na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 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rachmistrza 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spisowego</w:t>
            </w:r>
            <w:r w:rsidRPr="00BF52FB">
              <w:rPr>
                <w:rFonts w:ascii="Fira Sans" w:eastAsia="Times New Roman" w:hAnsi="Fira Sans"/>
                <w:color w:val="222222"/>
                <w:sz w:val="19"/>
                <w:szCs w:val="19"/>
              </w:rPr>
              <w:t>.</w:t>
            </w:r>
          </w:p>
          <w:p w14:paraId="4296D58D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Prawa osoby, której dane dotyczą</w:t>
            </w:r>
          </w:p>
          <w:p w14:paraId="2F8B51F3" w14:textId="77777777" w:rsidR="00710965" w:rsidRPr="00027966" w:rsidRDefault="00710965" w:rsidP="00AA4185">
            <w:pPr>
              <w:shd w:val="clear" w:color="auto" w:fill="FDFDFD"/>
              <w:ind w:left="316" w:right="178" w:hanging="142"/>
              <w:contextualSpacing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Przysługuje Pani/Panu prawo do:</w:t>
            </w:r>
          </w:p>
          <w:p w14:paraId="0ED394F2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>dostępu do danych osobowych, w tym prawo do uzyskania kopii tych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6605CE32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sprostowania (poprawiania)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7C43C8B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ograniczenia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0E5354F3" w14:textId="77777777" w:rsidR="00710965" w:rsidRPr="008D49D1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przenoszenia danych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2DEEA773" w14:textId="77777777" w:rsidR="00710965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sprzeciwu wobec przetwarzania danych osobowych</w:t>
            </w:r>
            <w:r>
              <w:rPr>
                <w:rFonts w:ascii="Fira Sans" w:eastAsia="Times New Roman" w:hAnsi="Fira Sans"/>
                <w:color w:val="222222"/>
                <w:sz w:val="19"/>
                <w:szCs w:val="19"/>
              </w:rPr>
              <w:t>,</w:t>
            </w:r>
          </w:p>
          <w:p w14:paraId="379AB0F5" w14:textId="77777777" w:rsidR="00710965" w:rsidRPr="00A41D4C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178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8D49D1">
              <w:rPr>
                <w:rFonts w:ascii="Fira Sans" w:eastAsia="Times New Roman" w:hAnsi="Fira Sans"/>
                <w:color w:val="222222"/>
                <w:sz w:val="19"/>
                <w:szCs w:val="19"/>
              </w:rPr>
              <w:t>cofnięcia zgody na przetwarzanie danych osobowych w przypadku, w którym przetwarzanie Państwa danych odbywa się na podstawie zgody,</w:t>
            </w:r>
          </w:p>
          <w:p w14:paraId="44837A19" w14:textId="77777777" w:rsidR="00710965" w:rsidRPr="00027966" w:rsidRDefault="00710965" w:rsidP="00710965">
            <w:pPr>
              <w:pStyle w:val="Akapitzlist"/>
              <w:numPr>
                <w:ilvl w:val="0"/>
                <w:numId w:val="20"/>
              </w:numPr>
              <w:shd w:val="clear" w:color="auto" w:fill="FDFDFD"/>
              <w:ind w:left="316" w:right="39" w:hanging="142"/>
              <w:jc w:val="both"/>
              <w:rPr>
                <w:rFonts w:ascii="Fira Sans" w:eastAsia="Times New Roman" w:hAnsi="Fira Sans"/>
                <w:color w:val="222222"/>
                <w:sz w:val="19"/>
                <w:szCs w:val="19"/>
              </w:rPr>
            </w:pPr>
            <w:r w:rsidRPr="00027966">
              <w:rPr>
                <w:rFonts w:ascii="Fira Sans" w:eastAsia="Times New Roman" w:hAnsi="Fira Sans"/>
                <w:color w:val="222222"/>
                <w:sz w:val="19"/>
                <w:szCs w:val="19"/>
              </w:rPr>
              <w:t xml:space="preserve">wniesienia skargi do </w:t>
            </w:r>
            <w:r w:rsidRPr="00027966">
              <w:rPr>
                <w:rFonts w:ascii="Fira Sans" w:eastAsia="Times New Roman" w:hAnsi="Fira Sans"/>
                <w:iCs/>
                <w:color w:val="222222"/>
                <w:sz w:val="19"/>
                <w:szCs w:val="19"/>
              </w:rPr>
              <w:t>Prezesa Urzędu Ochrony Danych Osobowych (na adres Urzędu Ochrony Danych Osobowych, ul. Stawki 2, 00-193 Warszawa)</w:t>
            </w:r>
            <w:r w:rsidRPr="00027966">
              <w:rPr>
                <w:rFonts w:ascii="Fira Sans" w:hAnsi="Fira Sans"/>
                <w:iCs/>
                <w:color w:val="222222"/>
                <w:sz w:val="19"/>
                <w:szCs w:val="19"/>
                <w:lang w:val="x-none" w:eastAsia="x-none"/>
              </w:rPr>
              <w:t xml:space="preserve">, </w:t>
            </w:r>
            <w:r w:rsidRPr="00027966">
              <w:rPr>
                <w:rFonts w:ascii="Fira Sans" w:hAnsi="Fira Sans"/>
                <w:color w:val="222222"/>
                <w:sz w:val="19"/>
                <w:szCs w:val="19"/>
                <w:lang w:val="x-none" w:eastAsia="x-none"/>
              </w:rPr>
              <w:t>jeżeli Pani/Pana zdaniem przetwarzanie Pani/Pana danych osobowych narusza przepisy RODO.</w:t>
            </w:r>
          </w:p>
          <w:p w14:paraId="02EFFBC9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hanging="142"/>
              <w:contextualSpacing w:val="0"/>
              <w:jc w:val="both"/>
              <w:rPr>
                <w:rFonts w:ascii="Fira Sans" w:eastAsiaTheme="minorHAnsi" w:hAnsi="Fira Sans" w:cstheme="minorBidi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Dobrowolność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>/ Obowiązek podania danych osobowych</w:t>
            </w:r>
          </w:p>
          <w:p w14:paraId="4B9AF44F" w14:textId="77777777" w:rsidR="00710965" w:rsidRPr="00027966" w:rsidRDefault="00710965" w:rsidP="00AA4185">
            <w:pPr>
              <w:ind w:left="174" w:right="178"/>
              <w:contextualSpacing/>
              <w:jc w:val="both"/>
              <w:rPr>
                <w:rFonts w:ascii="Fira Sans" w:hAnsi="Fira Sans"/>
                <w:sz w:val="19"/>
                <w:szCs w:val="19"/>
                <w:lang w:eastAsia="x-none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 xml:space="preserve">Podanie danych zawartych w dokumentach rekrutacyjnych nie jest obowiązkowe, jednak jest warunkiem umożliwiającym ubieganie się kandydata o przyjęcie na rachmistrza </w:t>
            </w:r>
            <w:r>
              <w:rPr>
                <w:rFonts w:ascii="Fira Sans" w:hAnsi="Fira Sans"/>
                <w:sz w:val="19"/>
                <w:szCs w:val="19"/>
              </w:rPr>
              <w:t>spisowego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 i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udzielenie </w:t>
            </w:r>
            <w:r>
              <w:rPr>
                <w:rFonts w:ascii="Fira Sans" w:hAnsi="Fira Sans"/>
                <w:sz w:val="19"/>
                <w:szCs w:val="19"/>
              </w:rPr>
              <w:t xml:space="preserve">mu </w:t>
            </w:r>
            <w:r w:rsidRPr="00027966">
              <w:rPr>
                <w:rFonts w:ascii="Fira Sans" w:hAnsi="Fira Sans"/>
                <w:sz w:val="19"/>
                <w:szCs w:val="19"/>
              </w:rPr>
              <w:t>dostępu do</w:t>
            </w:r>
            <w:r>
              <w:rPr>
                <w:rFonts w:ascii="Fira Sans" w:hAnsi="Fira Sans"/>
                <w:sz w:val="19"/>
                <w:szCs w:val="19"/>
              </w:rPr>
              <w:t> </w:t>
            </w:r>
            <w:r w:rsidRPr="00027966">
              <w:rPr>
                <w:rFonts w:ascii="Fira Sans" w:hAnsi="Fira Sans"/>
                <w:sz w:val="19"/>
                <w:szCs w:val="19"/>
              </w:rPr>
              <w:t xml:space="preserve">aplikacji </w:t>
            </w:r>
            <w:r>
              <w:rPr>
                <w:rFonts w:ascii="Fira Sans" w:hAnsi="Fira Sans"/>
                <w:sz w:val="19"/>
                <w:szCs w:val="19"/>
              </w:rPr>
              <w:t xml:space="preserve">szkoleniowej </w:t>
            </w:r>
            <w:r w:rsidRPr="00027966">
              <w:rPr>
                <w:rFonts w:ascii="Fira Sans" w:eastAsia="Times New Roman" w:hAnsi="Fira Sans"/>
                <w:color w:val="000000" w:themeColor="text1"/>
                <w:sz w:val="19"/>
                <w:szCs w:val="19"/>
              </w:rPr>
              <w:t>e-learning.</w:t>
            </w:r>
          </w:p>
          <w:p w14:paraId="129B4D93" w14:textId="77777777" w:rsidR="00710965" w:rsidRPr="00027966" w:rsidRDefault="00710965" w:rsidP="00710965">
            <w:pPr>
              <w:pStyle w:val="Akapitzlist"/>
              <w:numPr>
                <w:ilvl w:val="0"/>
                <w:numId w:val="18"/>
              </w:numPr>
              <w:shd w:val="clear" w:color="auto" w:fill="FDFDFD"/>
              <w:tabs>
                <w:tab w:val="clear" w:pos="360"/>
                <w:tab w:val="num" w:pos="426"/>
              </w:tabs>
              <w:spacing w:before="120"/>
              <w:ind w:left="316" w:right="178" w:firstLine="0"/>
              <w:contextualSpacing w:val="0"/>
              <w:jc w:val="both"/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</w:pPr>
            <w:r w:rsidRPr="008D49D1">
              <w:rPr>
                <w:rFonts w:ascii="Fira Sans" w:eastAsia="Times New Roman" w:hAnsi="Fira Sans"/>
                <w:b/>
                <w:color w:val="222222"/>
                <w:sz w:val="19"/>
                <w:szCs w:val="19"/>
              </w:rPr>
              <w:t>Zautomatyzowane</w:t>
            </w:r>
            <w:r w:rsidRPr="00027966">
              <w:rPr>
                <w:rFonts w:ascii="Fira Sans" w:hAnsi="Fira Sans"/>
                <w:b/>
                <w:color w:val="222222"/>
                <w:sz w:val="19"/>
                <w:szCs w:val="19"/>
                <w:lang w:val="x-none" w:eastAsia="x-none"/>
              </w:rPr>
              <w:t xml:space="preserve"> podejmowanie decyzji, w tym profilowanie</w:t>
            </w:r>
          </w:p>
          <w:p w14:paraId="6AFBC6D5" w14:textId="77777777" w:rsidR="00710965" w:rsidRDefault="00710965" w:rsidP="00AA418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174" w:right="178"/>
              <w:contextualSpacing/>
              <w:jc w:val="both"/>
              <w:rPr>
                <w:rFonts w:ascii="Fira Sans" w:eastAsia="Times New Roman" w:hAnsi="Fira Sans" w:cstheme="minorHAnsi"/>
              </w:rPr>
            </w:pPr>
            <w:r w:rsidRPr="00027966">
              <w:rPr>
                <w:rFonts w:ascii="Fira Sans" w:hAnsi="Fira Sans"/>
                <w:sz w:val="19"/>
                <w:szCs w:val="19"/>
              </w:rPr>
              <w:t>Pani/Pana dane osobowe nie będą profilowane ani też nie będą podlegały zautomatyzowanemu podejmowaniu decyzji.</w:t>
            </w:r>
          </w:p>
        </w:tc>
      </w:tr>
      <w:bookmarkEnd w:id="2"/>
    </w:tbl>
    <w:p w14:paraId="7593C0A3" w14:textId="6EEB23AF" w:rsidR="00090CBB" w:rsidRPr="00063231" w:rsidRDefault="00090CBB" w:rsidP="00710965">
      <w:pPr>
        <w:spacing w:after="0" w:line="240" w:lineRule="auto"/>
        <w:rPr>
          <w:rFonts w:ascii="Fira Sans" w:eastAsia="Times New Roman" w:hAnsi="Fira Sans" w:cs="Times New Roman"/>
          <w:sz w:val="19"/>
          <w:szCs w:val="19"/>
          <w:lang w:eastAsia="pl-PL"/>
        </w:rPr>
      </w:pPr>
    </w:p>
    <w:sectPr w:rsidR="00090CBB" w:rsidRPr="00063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36191" w14:textId="77777777" w:rsidR="00D8714A" w:rsidRDefault="00D8714A" w:rsidP="00B712B0">
      <w:pPr>
        <w:spacing w:after="0" w:line="240" w:lineRule="auto"/>
      </w:pPr>
      <w:r>
        <w:separator/>
      </w:r>
    </w:p>
  </w:endnote>
  <w:endnote w:type="continuationSeparator" w:id="0">
    <w:p w14:paraId="17FDF5C3" w14:textId="77777777" w:rsidR="00D8714A" w:rsidRDefault="00D8714A" w:rsidP="00B71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4610B" w14:textId="77777777" w:rsidR="00D8714A" w:rsidRDefault="00D8714A" w:rsidP="00B712B0">
      <w:pPr>
        <w:spacing w:after="0" w:line="240" w:lineRule="auto"/>
      </w:pPr>
      <w:r>
        <w:separator/>
      </w:r>
    </w:p>
  </w:footnote>
  <w:footnote w:type="continuationSeparator" w:id="0">
    <w:p w14:paraId="7B7ED75B" w14:textId="77777777" w:rsidR="00D8714A" w:rsidRDefault="00D8714A" w:rsidP="00B712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91DBF"/>
    <w:multiLevelType w:val="hybridMultilevel"/>
    <w:tmpl w:val="D0C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629C1"/>
    <w:multiLevelType w:val="hybridMultilevel"/>
    <w:tmpl w:val="187EE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E7426"/>
    <w:multiLevelType w:val="hybridMultilevel"/>
    <w:tmpl w:val="69C638D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32B1D"/>
    <w:multiLevelType w:val="multilevel"/>
    <w:tmpl w:val="874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27237E"/>
    <w:multiLevelType w:val="multilevel"/>
    <w:tmpl w:val="8E7C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A47369"/>
    <w:multiLevelType w:val="multilevel"/>
    <w:tmpl w:val="AD66B8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857D89"/>
    <w:multiLevelType w:val="multilevel"/>
    <w:tmpl w:val="930CACA6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C23CEB"/>
    <w:multiLevelType w:val="multilevel"/>
    <w:tmpl w:val="84B0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733E4"/>
    <w:multiLevelType w:val="hybridMultilevel"/>
    <w:tmpl w:val="C2D63AF2"/>
    <w:lvl w:ilvl="0" w:tplc="418E2F02">
      <w:start w:val="1"/>
      <w:numFmt w:val="bullet"/>
      <w:lvlText w:val="-"/>
      <w:lvlJc w:val="left"/>
      <w:pPr>
        <w:ind w:left="1146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CAA7A37"/>
    <w:multiLevelType w:val="multilevel"/>
    <w:tmpl w:val="C15458F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AD4580"/>
    <w:multiLevelType w:val="multilevel"/>
    <w:tmpl w:val="0C266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B7482"/>
    <w:multiLevelType w:val="hybridMultilevel"/>
    <w:tmpl w:val="CDB2D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280C63"/>
    <w:multiLevelType w:val="hybridMultilevel"/>
    <w:tmpl w:val="A27865F8"/>
    <w:lvl w:ilvl="0" w:tplc="418E2F02">
      <w:start w:val="1"/>
      <w:numFmt w:val="bullet"/>
      <w:lvlText w:val="-"/>
      <w:lvlJc w:val="left"/>
      <w:pPr>
        <w:ind w:left="1442" w:hanging="360"/>
      </w:pPr>
      <w:rPr>
        <w:rFonts w:ascii="Verdana" w:hAnsi="Verdana" w:hint="default"/>
      </w:rPr>
    </w:lvl>
    <w:lvl w:ilvl="1" w:tplc="04150019">
      <w:start w:val="1"/>
      <w:numFmt w:val="lowerLetter"/>
      <w:lvlText w:val="%2."/>
      <w:lvlJc w:val="left"/>
      <w:pPr>
        <w:ind w:left="2162" w:hanging="360"/>
      </w:pPr>
    </w:lvl>
    <w:lvl w:ilvl="2" w:tplc="0415001B">
      <w:start w:val="1"/>
      <w:numFmt w:val="lowerRoman"/>
      <w:lvlText w:val="%3."/>
      <w:lvlJc w:val="right"/>
      <w:pPr>
        <w:ind w:left="2882" w:hanging="180"/>
      </w:pPr>
    </w:lvl>
    <w:lvl w:ilvl="3" w:tplc="0415000F">
      <w:start w:val="1"/>
      <w:numFmt w:val="decimal"/>
      <w:lvlText w:val="%4."/>
      <w:lvlJc w:val="left"/>
      <w:pPr>
        <w:ind w:left="3602" w:hanging="360"/>
      </w:pPr>
    </w:lvl>
    <w:lvl w:ilvl="4" w:tplc="04150019">
      <w:start w:val="1"/>
      <w:numFmt w:val="lowerLetter"/>
      <w:lvlText w:val="%5."/>
      <w:lvlJc w:val="left"/>
      <w:pPr>
        <w:ind w:left="4322" w:hanging="360"/>
      </w:pPr>
    </w:lvl>
    <w:lvl w:ilvl="5" w:tplc="0415001B">
      <w:start w:val="1"/>
      <w:numFmt w:val="lowerRoman"/>
      <w:lvlText w:val="%6."/>
      <w:lvlJc w:val="right"/>
      <w:pPr>
        <w:ind w:left="5042" w:hanging="180"/>
      </w:pPr>
    </w:lvl>
    <w:lvl w:ilvl="6" w:tplc="0415000F">
      <w:start w:val="1"/>
      <w:numFmt w:val="decimal"/>
      <w:lvlText w:val="%7."/>
      <w:lvlJc w:val="left"/>
      <w:pPr>
        <w:ind w:left="5762" w:hanging="360"/>
      </w:pPr>
    </w:lvl>
    <w:lvl w:ilvl="7" w:tplc="04150019">
      <w:start w:val="1"/>
      <w:numFmt w:val="lowerLetter"/>
      <w:lvlText w:val="%8."/>
      <w:lvlJc w:val="left"/>
      <w:pPr>
        <w:ind w:left="6482" w:hanging="360"/>
      </w:pPr>
    </w:lvl>
    <w:lvl w:ilvl="8" w:tplc="0415001B">
      <w:start w:val="1"/>
      <w:numFmt w:val="lowerRoman"/>
      <w:lvlText w:val="%9."/>
      <w:lvlJc w:val="right"/>
      <w:pPr>
        <w:ind w:left="7202" w:hanging="180"/>
      </w:pPr>
    </w:lvl>
  </w:abstractNum>
  <w:abstractNum w:abstractNumId="15" w15:restartNumberingAfterBreak="0">
    <w:nsid w:val="40DA2872"/>
    <w:multiLevelType w:val="hybridMultilevel"/>
    <w:tmpl w:val="A720F40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152246A"/>
    <w:multiLevelType w:val="hybridMultilevel"/>
    <w:tmpl w:val="4858D07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F3096C"/>
    <w:multiLevelType w:val="hybridMultilevel"/>
    <w:tmpl w:val="3C6EAA7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0D5A5C"/>
    <w:multiLevelType w:val="hybridMultilevel"/>
    <w:tmpl w:val="A9EAFC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254B80"/>
    <w:multiLevelType w:val="hybridMultilevel"/>
    <w:tmpl w:val="45B82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8E1A35"/>
    <w:multiLevelType w:val="hybridMultilevel"/>
    <w:tmpl w:val="2510366A"/>
    <w:lvl w:ilvl="0" w:tplc="0415000F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9"/>
  </w:num>
  <w:num w:numId="5">
    <w:abstractNumId w:val="8"/>
  </w:num>
  <w:num w:numId="6">
    <w:abstractNumId w:val="12"/>
  </w:num>
  <w:num w:numId="7">
    <w:abstractNumId w:val="13"/>
  </w:num>
  <w:num w:numId="8">
    <w:abstractNumId w:val="18"/>
  </w:num>
  <w:num w:numId="9">
    <w:abstractNumId w:val="21"/>
  </w:num>
  <w:num w:numId="10">
    <w:abstractNumId w:val="15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0"/>
  </w:num>
  <w:num w:numId="15">
    <w:abstractNumId w:val="20"/>
  </w:num>
  <w:num w:numId="16">
    <w:abstractNumId w:val="2"/>
  </w:num>
  <w:num w:numId="17">
    <w:abstractNumId w:val="1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9"/>
  </w:num>
  <w:num w:numId="21">
    <w:abstractNumId w:val="0"/>
  </w:num>
  <w:num w:numId="22">
    <w:abstractNumId w:val="17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E9"/>
    <w:rsid w:val="00003170"/>
    <w:rsid w:val="00007145"/>
    <w:rsid w:val="00022E38"/>
    <w:rsid w:val="00037FAF"/>
    <w:rsid w:val="000519D0"/>
    <w:rsid w:val="000616D8"/>
    <w:rsid w:val="00063231"/>
    <w:rsid w:val="00085EC5"/>
    <w:rsid w:val="00090CBB"/>
    <w:rsid w:val="0009517A"/>
    <w:rsid w:val="00097141"/>
    <w:rsid w:val="00097287"/>
    <w:rsid w:val="000A6183"/>
    <w:rsid w:val="000D29FF"/>
    <w:rsid w:val="000E44F7"/>
    <w:rsid w:val="00154A67"/>
    <w:rsid w:val="00170B5C"/>
    <w:rsid w:val="001A6AE9"/>
    <w:rsid w:val="001A70FF"/>
    <w:rsid w:val="001B14B6"/>
    <w:rsid w:val="001C0759"/>
    <w:rsid w:val="00263EE3"/>
    <w:rsid w:val="00266E94"/>
    <w:rsid w:val="0027464A"/>
    <w:rsid w:val="00276DA9"/>
    <w:rsid w:val="00282F73"/>
    <w:rsid w:val="002D4B97"/>
    <w:rsid w:val="002D690B"/>
    <w:rsid w:val="00376D97"/>
    <w:rsid w:val="003A2163"/>
    <w:rsid w:val="003E2B6B"/>
    <w:rsid w:val="003E2FE3"/>
    <w:rsid w:val="003F2136"/>
    <w:rsid w:val="00402D79"/>
    <w:rsid w:val="00435AAB"/>
    <w:rsid w:val="00443C56"/>
    <w:rsid w:val="004465AA"/>
    <w:rsid w:val="00481B78"/>
    <w:rsid w:val="0049542F"/>
    <w:rsid w:val="0049670D"/>
    <w:rsid w:val="004A0646"/>
    <w:rsid w:val="004A19E3"/>
    <w:rsid w:val="005038BF"/>
    <w:rsid w:val="00524828"/>
    <w:rsid w:val="00541FCD"/>
    <w:rsid w:val="00575089"/>
    <w:rsid w:val="00584D36"/>
    <w:rsid w:val="005C5792"/>
    <w:rsid w:val="005C73E1"/>
    <w:rsid w:val="005D0163"/>
    <w:rsid w:val="00605688"/>
    <w:rsid w:val="00626821"/>
    <w:rsid w:val="00644BEA"/>
    <w:rsid w:val="00646B3E"/>
    <w:rsid w:val="006610FF"/>
    <w:rsid w:val="00662C49"/>
    <w:rsid w:val="006635A6"/>
    <w:rsid w:val="006960F3"/>
    <w:rsid w:val="006B4C09"/>
    <w:rsid w:val="006B7C4C"/>
    <w:rsid w:val="006C3E52"/>
    <w:rsid w:val="00710965"/>
    <w:rsid w:val="00721A57"/>
    <w:rsid w:val="00735567"/>
    <w:rsid w:val="0075506D"/>
    <w:rsid w:val="00781347"/>
    <w:rsid w:val="00781B83"/>
    <w:rsid w:val="00786545"/>
    <w:rsid w:val="007E1803"/>
    <w:rsid w:val="007E3325"/>
    <w:rsid w:val="007E6762"/>
    <w:rsid w:val="00805322"/>
    <w:rsid w:val="00822750"/>
    <w:rsid w:val="00884154"/>
    <w:rsid w:val="0088479A"/>
    <w:rsid w:val="00887E17"/>
    <w:rsid w:val="00895F33"/>
    <w:rsid w:val="008B15AE"/>
    <w:rsid w:val="008D5DCA"/>
    <w:rsid w:val="008F0691"/>
    <w:rsid w:val="008F74A6"/>
    <w:rsid w:val="00922229"/>
    <w:rsid w:val="009350C4"/>
    <w:rsid w:val="009601CC"/>
    <w:rsid w:val="0097440B"/>
    <w:rsid w:val="00980F98"/>
    <w:rsid w:val="009A0606"/>
    <w:rsid w:val="009B0741"/>
    <w:rsid w:val="009C32B3"/>
    <w:rsid w:val="009D07CE"/>
    <w:rsid w:val="009D49A4"/>
    <w:rsid w:val="009F46D9"/>
    <w:rsid w:val="009F787C"/>
    <w:rsid w:val="00A07940"/>
    <w:rsid w:val="00A45B13"/>
    <w:rsid w:val="00A861C8"/>
    <w:rsid w:val="00A871FE"/>
    <w:rsid w:val="00AA0542"/>
    <w:rsid w:val="00AB6B2A"/>
    <w:rsid w:val="00AC615C"/>
    <w:rsid w:val="00AD06B8"/>
    <w:rsid w:val="00AF7611"/>
    <w:rsid w:val="00B008A9"/>
    <w:rsid w:val="00B200E3"/>
    <w:rsid w:val="00B414A2"/>
    <w:rsid w:val="00B712B0"/>
    <w:rsid w:val="00B7197C"/>
    <w:rsid w:val="00B82AC5"/>
    <w:rsid w:val="00B8567F"/>
    <w:rsid w:val="00BC2141"/>
    <w:rsid w:val="00BC2187"/>
    <w:rsid w:val="00BE43BB"/>
    <w:rsid w:val="00BE7B3F"/>
    <w:rsid w:val="00BF0B75"/>
    <w:rsid w:val="00BF1379"/>
    <w:rsid w:val="00C32EDE"/>
    <w:rsid w:val="00C43B9D"/>
    <w:rsid w:val="00C8095B"/>
    <w:rsid w:val="00C965DE"/>
    <w:rsid w:val="00CE096D"/>
    <w:rsid w:val="00CE17BD"/>
    <w:rsid w:val="00D4456E"/>
    <w:rsid w:val="00D47AA3"/>
    <w:rsid w:val="00D544D2"/>
    <w:rsid w:val="00D6492D"/>
    <w:rsid w:val="00D8714A"/>
    <w:rsid w:val="00D96BAE"/>
    <w:rsid w:val="00DA0571"/>
    <w:rsid w:val="00DE6522"/>
    <w:rsid w:val="00E23A2E"/>
    <w:rsid w:val="00E23BDF"/>
    <w:rsid w:val="00E42512"/>
    <w:rsid w:val="00E453EF"/>
    <w:rsid w:val="00E54F8C"/>
    <w:rsid w:val="00E645E6"/>
    <w:rsid w:val="00EA540E"/>
    <w:rsid w:val="00EF515A"/>
    <w:rsid w:val="00F0348B"/>
    <w:rsid w:val="00F468A9"/>
    <w:rsid w:val="00F51094"/>
    <w:rsid w:val="00F67CB1"/>
    <w:rsid w:val="00F70AEF"/>
    <w:rsid w:val="00F91E16"/>
    <w:rsid w:val="00FA4446"/>
    <w:rsid w:val="00FB6070"/>
    <w:rsid w:val="00FE15AD"/>
    <w:rsid w:val="00FF0F8C"/>
    <w:rsid w:val="00FF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31F"/>
  <w15:docId w15:val="{DA2B64B9-27D5-46BD-B62D-8946C217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714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2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2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2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2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2E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E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locked/>
    <w:rsid w:val="00D6492D"/>
  </w:style>
  <w:style w:type="character" w:styleId="Hipercze">
    <w:name w:val="Hyperlink"/>
    <w:basedOn w:val="Domylnaczcionkaakapitu"/>
    <w:uiPriority w:val="99"/>
    <w:rsid w:val="00D6492D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39"/>
    <w:rsid w:val="00D649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12B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12B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1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9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isrolny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do.gov.pl/pl/101/143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A8FEC-6632-4F77-8212-E735BAB98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1462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WRO</dc:creator>
  <cp:lastModifiedBy>Agnieszka Wojtanowicz</cp:lastModifiedBy>
  <cp:revision>10</cp:revision>
  <dcterms:created xsi:type="dcterms:W3CDTF">2021-01-27T13:43:00Z</dcterms:created>
  <dcterms:modified xsi:type="dcterms:W3CDTF">2021-02-01T07:08:00Z</dcterms:modified>
</cp:coreProperties>
</file>