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3AE969D0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282F7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 lutego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700E7841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282F7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Wojciech Woźnik</w:t>
      </w:r>
      <w:r w:rsidR="007E180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282F7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Krotoszycach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2226E3EC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  <w:r w:rsidR="00282F7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82F7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09.02.2021r.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A04EC08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82F73">
        <w:rPr>
          <w:rFonts w:ascii="Fira Sans" w:eastAsia="Times New Roman" w:hAnsi="Fira Sans" w:cs="Times New Roman"/>
          <w:sz w:val="19"/>
          <w:szCs w:val="19"/>
          <w:lang w:eastAsia="pl-PL"/>
        </w:rPr>
        <w:t>Krotoszycach.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3880AEA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4465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ug@krotoszyce.pl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B270BEE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465AA">
        <w:rPr>
          <w:rFonts w:ascii="Fira Sans" w:eastAsia="Times New Roman" w:hAnsi="Fira Sans" w:cs="Times New Roman"/>
          <w:sz w:val="19"/>
          <w:szCs w:val="19"/>
          <w:lang w:eastAsia="pl-PL"/>
        </w:rPr>
        <w:t>Krotoszycach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4465AA">
        <w:rPr>
          <w:rFonts w:ascii="Fira Sans" w:eastAsia="Times New Roman" w:hAnsi="Fira Sans" w:cs="Times New Roman"/>
          <w:sz w:val="19"/>
          <w:szCs w:val="19"/>
          <w:lang w:eastAsia="pl-PL"/>
        </w:rPr>
        <w:t>76 8878421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7E1803">
        <w:rPr>
          <w:rFonts w:ascii="Fira Sans" w:eastAsia="Times New Roman" w:hAnsi="Fira Sans" w:cs="Times New Roman"/>
          <w:sz w:val="19"/>
          <w:szCs w:val="19"/>
          <w:lang w:eastAsia="pl-PL"/>
        </w:rPr>
        <w:t>ug@krotoszyce.pl</w:t>
      </w:r>
    </w:p>
    <w:p w14:paraId="133F0DEF" w14:textId="7BD101EE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7E180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</w:t>
      </w:r>
    </w:p>
    <w:p w14:paraId="38BD6A99" w14:textId="5024B3A6" w:rsidR="00D6492D" w:rsidRDefault="00097141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Wojciech Woźniak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1BE7BED5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7E1803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Wojciech Woźniak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539382CB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7E1803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Krotoszyce, ul. Piastowska 46, 59-223 Krotoszyce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6D09009C" w:rsidR="00710965" w:rsidRPr="007E1803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>l</w:t>
            </w:r>
            <w:r w:rsidRPr="007E1803">
              <w:rPr>
                <w:rFonts w:ascii="Fira Sans" w:eastAsia="Times New Roman" w:hAnsi="Fira Sans"/>
                <w:sz w:val="19"/>
                <w:szCs w:val="19"/>
              </w:rPr>
              <w:t>:</w:t>
            </w:r>
            <w:r w:rsidR="007E1803" w:rsidRPr="007E1803">
              <w:rPr>
                <w:rFonts w:ascii="Calibri-Bold" w:hAnsi="Calibri-Bold" w:cs="Calibri-Bold"/>
                <w:sz w:val="24"/>
                <w:szCs w:val="24"/>
              </w:rPr>
              <w:t xml:space="preserve"> </w:t>
            </w:r>
            <w:r w:rsidR="007E1803" w:rsidRPr="007E1803">
              <w:rPr>
                <w:rFonts w:ascii="Fira Sans" w:hAnsi="Fira Sans" w:cs="Calibri-Bold"/>
                <w:sz w:val="19"/>
                <w:szCs w:val="19"/>
              </w:rPr>
              <w:t>iod@krotoszyce.pl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36191" w14:textId="77777777" w:rsidR="00D8714A" w:rsidRDefault="00D8714A" w:rsidP="00B712B0">
      <w:pPr>
        <w:spacing w:after="0" w:line="240" w:lineRule="auto"/>
      </w:pPr>
      <w:r>
        <w:separator/>
      </w:r>
    </w:p>
  </w:endnote>
  <w:endnote w:type="continuationSeparator" w:id="0">
    <w:p w14:paraId="17FDF5C3" w14:textId="77777777" w:rsidR="00D8714A" w:rsidRDefault="00D8714A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4610B" w14:textId="77777777" w:rsidR="00D8714A" w:rsidRDefault="00D8714A" w:rsidP="00B712B0">
      <w:pPr>
        <w:spacing w:after="0" w:line="240" w:lineRule="auto"/>
      </w:pPr>
      <w:r>
        <w:separator/>
      </w:r>
    </w:p>
  </w:footnote>
  <w:footnote w:type="continuationSeparator" w:id="0">
    <w:p w14:paraId="7B7ED75B" w14:textId="77777777" w:rsidR="00D8714A" w:rsidRDefault="00D8714A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141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82F73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465AA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1803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714A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B6070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Agnieszka Wojtanowicz</cp:lastModifiedBy>
  <cp:revision>10</cp:revision>
  <dcterms:created xsi:type="dcterms:W3CDTF">2021-01-27T13:43:00Z</dcterms:created>
  <dcterms:modified xsi:type="dcterms:W3CDTF">2021-02-01T07:08:00Z</dcterms:modified>
</cp:coreProperties>
</file>